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E0" w:rsidRDefault="006F7BC6" w:rsidP="007E5493">
      <w:pPr>
        <w:pStyle w:val="INFOLIST-Nadpismetodiky"/>
      </w:pPr>
      <w:r>
        <w:t>06</w:t>
      </w:r>
      <w:r w:rsidR="0042604D">
        <w:t xml:space="preserve"> </w:t>
      </w:r>
      <w:r w:rsidR="00ED43A0">
        <w:t xml:space="preserve"> </w:t>
      </w:r>
      <w:r>
        <w:t>Funkcia s parametrom</w:t>
      </w:r>
    </w:p>
    <w:p w:rsidR="007E5493" w:rsidRDefault="007E5493" w:rsidP="00A259E0">
      <w:pPr>
        <w:pStyle w:val="STRUKTURA-N2"/>
      </w:pPr>
      <w:r>
        <w:t>Pracovný list</w:t>
      </w:r>
    </w:p>
    <w:p w:rsidR="002249AA" w:rsidRDefault="0042604D" w:rsidP="002249AA">
      <w:pPr>
        <w:pStyle w:val="STRUKTURA-N3"/>
      </w:pPr>
      <w:r>
        <w:t>Skúmanie</w:t>
      </w:r>
    </w:p>
    <w:tbl>
      <w:tblPr>
        <w:tblStyle w:val="loha"/>
        <w:tblW w:w="0" w:type="auto"/>
        <w:tblLayout w:type="fixed"/>
        <w:tblLook w:val="04A0"/>
      </w:tblPr>
      <w:tblGrid>
        <w:gridCol w:w="908"/>
        <w:gridCol w:w="9184"/>
      </w:tblGrid>
      <w:tr w:rsidR="006F7BC6" w:rsidRPr="00E80B03" w:rsidTr="00CA2D53"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6F7BC6" w:rsidRPr="00E80B03" w:rsidRDefault="006F7BC6" w:rsidP="00CA2D53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9184" w:type="dxa"/>
            <w:tcBorders>
              <w:top w:val="single" w:sz="12" w:space="0" w:color="305C1E"/>
            </w:tcBorders>
          </w:tcPr>
          <w:p w:rsidR="006F7BC6" w:rsidRPr="00070642" w:rsidRDefault="006F7BC6" w:rsidP="00CA2D53">
            <w:pPr>
              <w:keepNext/>
              <w:ind w:firstLine="0"/>
              <w:cnfStyle w:val="000000000000"/>
              <w:rPr>
                <w:i w:val="0"/>
                <w:noProof/>
                <w:sz w:val="20"/>
              </w:rPr>
            </w:pPr>
            <w:r w:rsidRPr="00070642">
              <w:rPr>
                <w:sz w:val="20"/>
              </w:rPr>
              <w:t xml:space="preserve">V súbore </w:t>
            </w:r>
            <w:proofErr w:type="spellStart"/>
            <w:r w:rsidRPr="00070642">
              <w:rPr>
                <w:b/>
                <w:iCs/>
                <w:sz w:val="20"/>
              </w:rPr>
              <w:t>sestuholnik.py</w:t>
            </w:r>
            <w:proofErr w:type="spellEnd"/>
            <w:r w:rsidRPr="00070642">
              <w:rPr>
                <w:sz w:val="20"/>
              </w:rPr>
              <w:t xml:space="preserve"> je program na kreslenie pravidelných šesťuholníkov. Vyznačte v jeho kóde </w:t>
            </w:r>
            <w:r w:rsidRPr="00070642">
              <w:rPr>
                <w:b/>
                <w:sz w:val="20"/>
              </w:rPr>
              <w:t>farebne</w:t>
            </w:r>
            <w:r w:rsidRPr="00070642">
              <w:rPr>
                <w:sz w:val="20"/>
              </w:rPr>
              <w:t xml:space="preserve"> </w:t>
            </w:r>
            <w:r w:rsidRPr="00070642">
              <w:rPr>
                <w:sz w:val="20"/>
                <w:u w:val="single"/>
              </w:rPr>
              <w:t>IBA tie parametre</w:t>
            </w:r>
            <w:r w:rsidRPr="00070642">
              <w:rPr>
                <w:sz w:val="20"/>
              </w:rPr>
              <w:t>, ktoré spôsobia zmenu veľkosti šesťuholníka:</w:t>
            </w:r>
            <w:r w:rsidRPr="00070642">
              <w:rPr>
                <w:i w:val="0"/>
                <w:noProof/>
                <w:sz w:val="20"/>
              </w:rPr>
              <w:t xml:space="preserve"> </w:t>
            </w:r>
          </w:p>
          <w:p w:rsidR="006F7BC6" w:rsidRPr="00070642" w:rsidRDefault="006F7BC6" w:rsidP="00CA2D53">
            <w:pPr>
              <w:pStyle w:val="PredformtovanHTML"/>
              <w:spacing w:line="163" w:lineRule="atLeast"/>
              <w:cnfStyle w:val="000000000000"/>
              <w:rPr>
                <w:rFonts w:ascii="Consolas" w:hAnsi="Consolas"/>
                <w:i w:val="0"/>
                <w:color w:val="333333"/>
              </w:rPr>
            </w:pPr>
            <w:r w:rsidRPr="00070642">
              <w:rPr>
                <w:rFonts w:ascii="Consolas" w:hAnsi="Consolas"/>
                <w:b/>
                <w:bCs/>
                <w:i w:val="0"/>
                <w:color w:val="008800"/>
              </w:rPr>
              <w:t>import</w:t>
            </w:r>
            <w:r w:rsidRPr="00070642">
              <w:rPr>
                <w:rFonts w:ascii="Consolas" w:hAnsi="Consolas"/>
                <w:i w:val="0"/>
                <w:color w:val="333333"/>
              </w:rPr>
              <w:t xml:space="preserve"> </w:t>
            </w:r>
            <w:r w:rsidRPr="00070642">
              <w:rPr>
                <w:rFonts w:ascii="Consolas" w:hAnsi="Consolas"/>
                <w:b/>
                <w:bCs/>
                <w:i w:val="0"/>
                <w:color w:val="0E84B5"/>
              </w:rPr>
              <w:t>turtle</w:t>
            </w:r>
          </w:p>
          <w:p w:rsidR="006F7BC6" w:rsidRPr="00070642" w:rsidRDefault="006F7BC6" w:rsidP="00CA2D53">
            <w:pPr>
              <w:pStyle w:val="PredformtovanHTML"/>
              <w:spacing w:line="163" w:lineRule="atLeast"/>
              <w:cnfStyle w:val="000000000000"/>
              <w:rPr>
                <w:rFonts w:ascii="Consolas" w:hAnsi="Consolas"/>
                <w:i w:val="0"/>
                <w:color w:val="333333"/>
              </w:rPr>
            </w:pPr>
            <w:r w:rsidRPr="00070642">
              <w:rPr>
                <w:rFonts w:ascii="Consolas" w:hAnsi="Consolas"/>
                <w:i w:val="0"/>
                <w:color w:val="333333"/>
              </w:rPr>
              <w:t>tabula = turtle.Screen()</w:t>
            </w:r>
          </w:p>
          <w:p w:rsidR="006F7BC6" w:rsidRPr="00070642" w:rsidRDefault="006F7BC6" w:rsidP="00CA2D53">
            <w:pPr>
              <w:pStyle w:val="PredformtovanHTML"/>
              <w:spacing w:line="163" w:lineRule="atLeast"/>
              <w:cnfStyle w:val="000000000000"/>
              <w:rPr>
                <w:rFonts w:ascii="Consolas" w:hAnsi="Consolas"/>
                <w:i w:val="0"/>
                <w:color w:val="333333"/>
              </w:rPr>
            </w:pPr>
            <w:r w:rsidRPr="00070642">
              <w:rPr>
                <w:rFonts w:ascii="Consolas" w:hAnsi="Consolas"/>
                <w:i w:val="0"/>
                <w:color w:val="333333"/>
              </w:rPr>
              <w:t>pero = turtle.Turtle()</w:t>
            </w:r>
          </w:p>
          <w:p w:rsidR="006F7BC6" w:rsidRPr="00070642" w:rsidRDefault="006F7BC6" w:rsidP="00CA2D53">
            <w:pPr>
              <w:pStyle w:val="PredformtovanHTML"/>
              <w:spacing w:line="163" w:lineRule="atLeast"/>
              <w:cnfStyle w:val="000000000000"/>
              <w:rPr>
                <w:rFonts w:ascii="Consolas" w:hAnsi="Consolas"/>
                <w:i w:val="0"/>
                <w:color w:val="333333"/>
              </w:rPr>
            </w:pPr>
            <w:r w:rsidRPr="00070642">
              <w:rPr>
                <w:rFonts w:ascii="Consolas" w:hAnsi="Consolas"/>
                <w:i w:val="0"/>
                <w:color w:val="333333"/>
              </w:rPr>
              <w:t>pero.width(</w:t>
            </w:r>
            <w:r w:rsidRPr="00070642">
              <w:rPr>
                <w:rFonts w:ascii="Consolas" w:hAnsi="Consolas"/>
                <w:b/>
                <w:bCs/>
                <w:i w:val="0"/>
                <w:color w:val="0000DD"/>
              </w:rPr>
              <w:t>2</w:t>
            </w:r>
            <w:r w:rsidRPr="00070642">
              <w:rPr>
                <w:rFonts w:ascii="Consolas" w:hAnsi="Consolas"/>
                <w:i w:val="0"/>
                <w:color w:val="333333"/>
              </w:rPr>
              <w:t>)</w:t>
            </w:r>
          </w:p>
          <w:p w:rsidR="006F7BC6" w:rsidRPr="00070642" w:rsidRDefault="006F7BC6" w:rsidP="00CA2D53">
            <w:pPr>
              <w:pStyle w:val="PredformtovanHTML"/>
              <w:spacing w:line="163" w:lineRule="atLeast"/>
              <w:cnfStyle w:val="000000000000"/>
              <w:rPr>
                <w:rFonts w:ascii="Consolas" w:hAnsi="Consolas"/>
                <w:i w:val="0"/>
                <w:color w:val="333333"/>
              </w:rPr>
            </w:pPr>
          </w:p>
          <w:p w:rsidR="006F7BC6" w:rsidRPr="00070642" w:rsidRDefault="006F7BC6" w:rsidP="00CA2D53">
            <w:pPr>
              <w:pStyle w:val="PredformtovanHTML"/>
              <w:spacing w:line="163" w:lineRule="atLeast"/>
              <w:cnfStyle w:val="000000000000"/>
              <w:rPr>
                <w:rFonts w:ascii="Consolas" w:hAnsi="Consolas"/>
                <w:i w:val="0"/>
                <w:color w:val="333333"/>
              </w:rPr>
            </w:pPr>
            <w:r w:rsidRPr="00070642">
              <w:rPr>
                <w:rFonts w:ascii="Consolas" w:hAnsi="Consolas"/>
                <w:b/>
                <w:bCs/>
                <w:i w:val="0"/>
                <w:color w:val="008800"/>
              </w:rPr>
              <w:t>def</w:t>
            </w:r>
            <w:r w:rsidRPr="00070642">
              <w:rPr>
                <w:rFonts w:ascii="Consolas" w:hAnsi="Consolas"/>
                <w:i w:val="0"/>
                <w:color w:val="333333"/>
              </w:rPr>
              <w:t xml:space="preserve"> </w:t>
            </w:r>
            <w:proofErr w:type="spellStart"/>
            <w:r w:rsidRPr="00070642">
              <w:rPr>
                <w:rFonts w:ascii="Consolas" w:hAnsi="Consolas"/>
                <w:b/>
                <w:bCs/>
                <w:i w:val="0"/>
                <w:color w:val="0066BB"/>
              </w:rPr>
              <w:t>sestuholnik</w:t>
            </w:r>
            <w:proofErr w:type="spellEnd"/>
            <w:r w:rsidRPr="00070642">
              <w:rPr>
                <w:rFonts w:ascii="Consolas" w:hAnsi="Consolas"/>
                <w:i w:val="0"/>
                <w:color w:val="333333"/>
              </w:rPr>
              <w:t>():</w:t>
            </w:r>
          </w:p>
          <w:p w:rsidR="006F7BC6" w:rsidRPr="00070642" w:rsidRDefault="006F7BC6" w:rsidP="00CA2D53">
            <w:pPr>
              <w:pStyle w:val="PredformtovanHTML"/>
              <w:spacing w:line="163" w:lineRule="atLeast"/>
              <w:cnfStyle w:val="000000000000"/>
              <w:rPr>
                <w:rFonts w:ascii="Consolas" w:hAnsi="Consolas"/>
                <w:i w:val="0"/>
                <w:color w:val="333333"/>
              </w:rPr>
            </w:pPr>
            <w:r w:rsidRPr="00070642">
              <w:rPr>
                <w:rFonts w:ascii="Consolas" w:hAnsi="Consolas"/>
                <w:i w:val="0"/>
                <w:color w:val="333333"/>
              </w:rPr>
              <w:t xml:space="preserve">    </w:t>
            </w:r>
            <w:r w:rsidRPr="00070642">
              <w:rPr>
                <w:rFonts w:ascii="Consolas" w:hAnsi="Consolas"/>
                <w:i w:val="0"/>
                <w:color w:val="888888"/>
              </w:rPr>
              <w:t xml:space="preserve"># definovanie </w:t>
            </w:r>
            <w:proofErr w:type="spellStart"/>
            <w:r w:rsidRPr="00070642">
              <w:rPr>
                <w:rFonts w:ascii="Consolas" w:hAnsi="Consolas"/>
                <w:i w:val="0"/>
                <w:color w:val="888888"/>
              </w:rPr>
              <w:t>vykreslovania</w:t>
            </w:r>
            <w:proofErr w:type="spellEnd"/>
            <w:r w:rsidRPr="00070642">
              <w:rPr>
                <w:rFonts w:ascii="Consolas" w:hAnsi="Consolas"/>
                <w:i w:val="0"/>
                <w:color w:val="888888"/>
              </w:rPr>
              <w:t xml:space="preserve"> </w:t>
            </w:r>
            <w:proofErr w:type="spellStart"/>
            <w:r w:rsidRPr="00070642">
              <w:rPr>
                <w:rFonts w:ascii="Consolas" w:hAnsi="Consolas"/>
                <w:i w:val="0"/>
                <w:color w:val="888888"/>
              </w:rPr>
              <w:t>sestuholnika</w:t>
            </w:r>
            <w:proofErr w:type="spellEnd"/>
          </w:p>
          <w:p w:rsidR="006F7BC6" w:rsidRPr="00070642" w:rsidRDefault="006F7BC6" w:rsidP="00CA2D53">
            <w:pPr>
              <w:pStyle w:val="PredformtovanHTML"/>
              <w:spacing w:line="163" w:lineRule="atLeast"/>
              <w:cnfStyle w:val="000000000000"/>
              <w:rPr>
                <w:rFonts w:ascii="Consolas" w:hAnsi="Consolas"/>
                <w:i w:val="0"/>
                <w:color w:val="333333"/>
              </w:rPr>
            </w:pPr>
            <w:r w:rsidRPr="00070642">
              <w:rPr>
                <w:rFonts w:ascii="Consolas" w:hAnsi="Consolas"/>
                <w:i w:val="0"/>
                <w:color w:val="333333"/>
              </w:rPr>
              <w:t xml:space="preserve">    </w:t>
            </w:r>
            <w:proofErr w:type="spellStart"/>
            <w:r w:rsidRPr="00070642">
              <w:rPr>
                <w:rFonts w:ascii="Consolas" w:hAnsi="Consolas"/>
                <w:i w:val="0"/>
                <w:color w:val="333333"/>
              </w:rPr>
              <w:t>pero.pendown</w:t>
            </w:r>
            <w:proofErr w:type="spellEnd"/>
            <w:r w:rsidRPr="00070642">
              <w:rPr>
                <w:rFonts w:ascii="Consolas" w:hAnsi="Consolas"/>
                <w:i w:val="0"/>
                <w:color w:val="333333"/>
              </w:rPr>
              <w:t>()</w:t>
            </w:r>
          </w:p>
          <w:p w:rsidR="006F7BC6" w:rsidRPr="00070642" w:rsidRDefault="006F7BC6" w:rsidP="00CA2D53">
            <w:pPr>
              <w:pStyle w:val="PredformtovanHTML"/>
              <w:spacing w:line="163" w:lineRule="atLeast"/>
              <w:cnfStyle w:val="000000000000"/>
              <w:rPr>
                <w:rFonts w:ascii="Consolas" w:hAnsi="Consolas"/>
                <w:i w:val="0"/>
                <w:color w:val="333333"/>
              </w:rPr>
            </w:pPr>
            <w:r w:rsidRPr="00070642">
              <w:rPr>
                <w:rFonts w:ascii="Consolas" w:hAnsi="Consolas"/>
                <w:i w:val="0"/>
                <w:color w:val="333333"/>
              </w:rPr>
              <w:t xml:space="preserve">    </w:t>
            </w:r>
            <w:r w:rsidRPr="00070642">
              <w:rPr>
                <w:rFonts w:ascii="Consolas" w:hAnsi="Consolas"/>
                <w:b/>
                <w:bCs/>
                <w:i w:val="0"/>
                <w:color w:val="008800"/>
              </w:rPr>
              <w:t>for</w:t>
            </w:r>
            <w:r w:rsidRPr="00070642">
              <w:rPr>
                <w:rFonts w:ascii="Consolas" w:hAnsi="Consolas"/>
                <w:i w:val="0"/>
                <w:color w:val="333333"/>
              </w:rPr>
              <w:t xml:space="preserve"> i </w:t>
            </w:r>
            <w:r w:rsidRPr="00070642">
              <w:rPr>
                <w:rFonts w:ascii="Consolas" w:hAnsi="Consolas"/>
                <w:b/>
                <w:bCs/>
                <w:i w:val="0"/>
                <w:color w:val="000000"/>
              </w:rPr>
              <w:t>in</w:t>
            </w:r>
            <w:r w:rsidRPr="00070642">
              <w:rPr>
                <w:rFonts w:ascii="Consolas" w:hAnsi="Consolas"/>
                <w:i w:val="0"/>
                <w:color w:val="333333"/>
              </w:rPr>
              <w:t xml:space="preserve"> </w:t>
            </w:r>
            <w:r w:rsidRPr="00070642">
              <w:rPr>
                <w:rFonts w:ascii="Consolas" w:hAnsi="Consolas"/>
                <w:i w:val="0"/>
                <w:color w:val="007020"/>
              </w:rPr>
              <w:t>range</w:t>
            </w:r>
            <w:r w:rsidRPr="00070642">
              <w:rPr>
                <w:rFonts w:ascii="Consolas" w:hAnsi="Consolas"/>
                <w:i w:val="0"/>
                <w:color w:val="333333"/>
              </w:rPr>
              <w:t>(</w:t>
            </w:r>
            <w:r w:rsidRPr="00070642">
              <w:rPr>
                <w:rFonts w:ascii="Consolas" w:hAnsi="Consolas"/>
                <w:b/>
                <w:bCs/>
                <w:i w:val="0"/>
                <w:color w:val="0000DD"/>
              </w:rPr>
              <w:t>6</w:t>
            </w:r>
            <w:r w:rsidRPr="00070642">
              <w:rPr>
                <w:rFonts w:ascii="Consolas" w:hAnsi="Consolas"/>
                <w:i w:val="0"/>
                <w:color w:val="333333"/>
              </w:rPr>
              <w:t>):</w:t>
            </w:r>
          </w:p>
          <w:p w:rsidR="006F7BC6" w:rsidRPr="00070642" w:rsidRDefault="006F7BC6" w:rsidP="00CA2D53">
            <w:pPr>
              <w:pStyle w:val="PredformtovanHTML"/>
              <w:spacing w:line="163" w:lineRule="atLeast"/>
              <w:cnfStyle w:val="000000000000"/>
              <w:rPr>
                <w:rFonts w:ascii="Consolas" w:hAnsi="Consolas"/>
                <w:i w:val="0"/>
                <w:color w:val="333333"/>
              </w:rPr>
            </w:pPr>
            <w:r w:rsidRPr="00070642">
              <w:rPr>
                <w:rFonts w:ascii="Consolas" w:hAnsi="Consolas"/>
                <w:i w:val="0"/>
                <w:color w:val="333333"/>
              </w:rPr>
              <w:t xml:space="preserve">        pero.forward(</w:t>
            </w:r>
            <w:r w:rsidRPr="00070642">
              <w:rPr>
                <w:rFonts w:ascii="Consolas" w:hAnsi="Consolas"/>
                <w:b/>
                <w:bCs/>
                <w:i w:val="0"/>
                <w:color w:val="0000DD"/>
              </w:rPr>
              <w:t>20</w:t>
            </w:r>
            <w:r w:rsidRPr="00070642">
              <w:rPr>
                <w:rFonts w:ascii="Consolas" w:hAnsi="Consolas"/>
                <w:i w:val="0"/>
                <w:color w:val="333333"/>
              </w:rPr>
              <w:t>)</w:t>
            </w:r>
          </w:p>
          <w:p w:rsidR="006F7BC6" w:rsidRPr="00070642" w:rsidRDefault="006F7BC6" w:rsidP="00CA2D53">
            <w:pPr>
              <w:pStyle w:val="PredformtovanHTML"/>
              <w:spacing w:line="163" w:lineRule="atLeast"/>
              <w:cnfStyle w:val="000000000000"/>
              <w:rPr>
                <w:rFonts w:ascii="Consolas" w:hAnsi="Consolas"/>
                <w:i w:val="0"/>
                <w:color w:val="333333"/>
              </w:rPr>
            </w:pPr>
            <w:r w:rsidRPr="00070642">
              <w:rPr>
                <w:rFonts w:ascii="Consolas" w:hAnsi="Consolas"/>
                <w:i w:val="0"/>
                <w:color w:val="333333"/>
              </w:rPr>
              <w:t xml:space="preserve">        pero.left(</w:t>
            </w:r>
            <w:r w:rsidRPr="00070642">
              <w:rPr>
                <w:rFonts w:ascii="Consolas" w:hAnsi="Consolas"/>
                <w:b/>
                <w:bCs/>
                <w:i w:val="0"/>
                <w:color w:val="0000DD"/>
              </w:rPr>
              <w:t>60</w:t>
            </w:r>
            <w:r w:rsidRPr="00070642">
              <w:rPr>
                <w:rFonts w:ascii="Consolas" w:hAnsi="Consolas"/>
                <w:i w:val="0"/>
                <w:color w:val="333333"/>
              </w:rPr>
              <w:t>)</w:t>
            </w:r>
          </w:p>
          <w:p w:rsidR="006F7BC6" w:rsidRPr="00070642" w:rsidRDefault="006F7BC6" w:rsidP="00CA2D53">
            <w:pPr>
              <w:pStyle w:val="PredformtovanHTML"/>
              <w:spacing w:line="163" w:lineRule="atLeast"/>
              <w:cnfStyle w:val="000000000000"/>
              <w:rPr>
                <w:rFonts w:ascii="Consolas" w:hAnsi="Consolas"/>
                <w:i w:val="0"/>
                <w:color w:val="333333"/>
              </w:rPr>
            </w:pPr>
            <w:r w:rsidRPr="00070642">
              <w:rPr>
                <w:rFonts w:ascii="Consolas" w:hAnsi="Consolas"/>
                <w:i w:val="0"/>
                <w:color w:val="333333"/>
              </w:rPr>
              <w:t xml:space="preserve">    pero.penup()</w:t>
            </w:r>
          </w:p>
          <w:p w:rsidR="006F7BC6" w:rsidRPr="00070642" w:rsidRDefault="006F7BC6" w:rsidP="00CA2D53">
            <w:pPr>
              <w:pStyle w:val="PredformtovanHTML"/>
              <w:spacing w:line="163" w:lineRule="atLeast"/>
              <w:cnfStyle w:val="000000000000"/>
              <w:rPr>
                <w:rFonts w:ascii="Consolas" w:hAnsi="Consolas"/>
                <w:i w:val="0"/>
                <w:color w:val="333333"/>
              </w:rPr>
            </w:pPr>
            <w:r w:rsidRPr="00070642">
              <w:rPr>
                <w:rFonts w:ascii="Consolas" w:hAnsi="Consolas"/>
                <w:i w:val="0"/>
                <w:color w:val="333333"/>
              </w:rPr>
              <w:t xml:space="preserve">    </w:t>
            </w:r>
          </w:p>
          <w:p w:rsidR="006F7BC6" w:rsidRPr="00070642" w:rsidRDefault="006F7BC6" w:rsidP="00CA2D53">
            <w:pPr>
              <w:pStyle w:val="PredformtovanHTML"/>
              <w:spacing w:line="163" w:lineRule="atLeast"/>
              <w:cnfStyle w:val="000000000000"/>
              <w:rPr>
                <w:rFonts w:ascii="Consolas" w:hAnsi="Consolas"/>
                <w:i w:val="0"/>
                <w:color w:val="333333"/>
              </w:rPr>
            </w:pPr>
            <w:proofErr w:type="spellStart"/>
            <w:r w:rsidRPr="00070642">
              <w:rPr>
                <w:rFonts w:ascii="Consolas" w:hAnsi="Consolas"/>
                <w:i w:val="0"/>
                <w:color w:val="333333"/>
              </w:rPr>
              <w:t>sestuholnik</w:t>
            </w:r>
            <w:proofErr w:type="spellEnd"/>
            <w:r w:rsidRPr="00070642">
              <w:rPr>
                <w:rFonts w:ascii="Consolas" w:hAnsi="Consolas"/>
                <w:i w:val="0"/>
                <w:color w:val="333333"/>
              </w:rPr>
              <w:t xml:space="preserve">()   </w:t>
            </w:r>
            <w:r w:rsidRPr="00070642">
              <w:rPr>
                <w:rFonts w:ascii="Consolas" w:hAnsi="Consolas"/>
                <w:i w:val="0"/>
                <w:color w:val="888888"/>
              </w:rPr>
              <w:t xml:space="preserve"># vykreslenie </w:t>
            </w:r>
            <w:proofErr w:type="spellStart"/>
            <w:r w:rsidRPr="00070642">
              <w:rPr>
                <w:rFonts w:ascii="Consolas" w:hAnsi="Consolas"/>
                <w:i w:val="0"/>
                <w:color w:val="888888"/>
              </w:rPr>
              <w:t>sestuholnika</w:t>
            </w:r>
            <w:proofErr w:type="spellEnd"/>
          </w:p>
          <w:p w:rsidR="006F7BC6" w:rsidRPr="00070642" w:rsidRDefault="006F7BC6" w:rsidP="00CA2D53">
            <w:pPr>
              <w:pStyle w:val="PredformtovanHTML"/>
              <w:spacing w:line="163" w:lineRule="atLeast"/>
              <w:cnfStyle w:val="000000000000"/>
              <w:rPr>
                <w:color w:val="333333"/>
              </w:rPr>
            </w:pPr>
            <w:r w:rsidRPr="00070642">
              <w:rPr>
                <w:rFonts w:ascii="Consolas" w:hAnsi="Consolas"/>
                <w:i w:val="0"/>
                <w:color w:val="333333"/>
              </w:rPr>
              <w:t>tabula.mainloop()</w:t>
            </w:r>
          </w:p>
        </w:tc>
      </w:tr>
    </w:tbl>
    <w:p w:rsidR="006F7BC6" w:rsidRPr="006F7BC6" w:rsidRDefault="006F7BC6" w:rsidP="006F7BC6">
      <w:pPr>
        <w:ind w:firstLine="0"/>
        <w:rPr>
          <w:sz w:val="4"/>
          <w:szCs w:val="4"/>
        </w:rPr>
      </w:pPr>
    </w:p>
    <w:tbl>
      <w:tblPr>
        <w:tblStyle w:val="loha"/>
        <w:tblW w:w="0" w:type="auto"/>
        <w:tblLayout w:type="fixed"/>
        <w:tblLook w:val="04A0"/>
      </w:tblPr>
      <w:tblGrid>
        <w:gridCol w:w="908"/>
        <w:gridCol w:w="9184"/>
      </w:tblGrid>
      <w:tr w:rsidR="006F7BC6" w:rsidRPr="00E80B03" w:rsidTr="00CA2D53"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6F7BC6" w:rsidRPr="00E80B03" w:rsidRDefault="006F7BC6" w:rsidP="00CA2D53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9184" w:type="dxa"/>
            <w:tcBorders>
              <w:top w:val="single" w:sz="12" w:space="0" w:color="305C1E"/>
            </w:tcBorders>
          </w:tcPr>
          <w:p w:rsidR="006F7BC6" w:rsidRPr="00070642" w:rsidRDefault="006F7BC6" w:rsidP="00CA2D53">
            <w:pPr>
              <w:spacing w:line="240" w:lineRule="auto"/>
              <w:ind w:hanging="57"/>
              <w:cnfStyle w:val="000000000000"/>
              <w:rPr>
                <w:sz w:val="20"/>
              </w:rPr>
            </w:pPr>
            <w:r w:rsidRPr="00070642">
              <w:rPr>
                <w:sz w:val="20"/>
              </w:rPr>
              <w:t xml:space="preserve">Doplňte do súboru </w:t>
            </w:r>
            <w:proofErr w:type="spellStart"/>
            <w:r w:rsidRPr="00070642">
              <w:rPr>
                <w:b/>
                <w:iCs/>
                <w:sz w:val="20"/>
              </w:rPr>
              <w:t>sestuholnik.py</w:t>
            </w:r>
            <w:proofErr w:type="spellEnd"/>
            <w:r w:rsidRPr="00070642">
              <w:rPr>
                <w:sz w:val="20"/>
              </w:rPr>
              <w:t xml:space="preserve"> podobným spôsobom programy na kreslenie</w:t>
            </w:r>
            <w:r>
              <w:rPr>
                <w:sz w:val="20"/>
              </w:rPr>
              <w:t xml:space="preserve"> rovnostranných trojuholníkov a </w:t>
            </w:r>
            <w:r w:rsidRPr="00070642">
              <w:rPr>
                <w:sz w:val="20"/>
              </w:rPr>
              <w:t xml:space="preserve">štvorcov (t.j. štvoruholníkov). Zapíšte svoje kódy: </w:t>
            </w:r>
          </w:p>
          <w:tbl>
            <w:tblPr>
              <w:tblStyle w:val="Mriekatabuky"/>
              <w:tblW w:w="0" w:type="auto"/>
              <w:tblLayout w:type="fixed"/>
              <w:tblLook w:val="04A0"/>
            </w:tblPr>
            <w:tblGrid>
              <w:gridCol w:w="4527"/>
              <w:gridCol w:w="4528"/>
            </w:tblGrid>
            <w:tr w:rsidR="006F7BC6" w:rsidRPr="00070642" w:rsidTr="00CA2D53">
              <w:tc>
                <w:tcPr>
                  <w:tcW w:w="4527" w:type="dxa"/>
                </w:tcPr>
                <w:p w:rsidR="006F7BC6" w:rsidRPr="00070642" w:rsidRDefault="006F7BC6" w:rsidP="00CA2D53">
                  <w:pPr>
                    <w:pStyle w:val="PredformtovanHTML"/>
                    <w:spacing w:line="211" w:lineRule="atLeast"/>
                    <w:rPr>
                      <w:rFonts w:ascii="Consolas" w:hAnsi="Consolas"/>
                      <w:color w:val="333333"/>
                    </w:rPr>
                  </w:pPr>
                  <w:r w:rsidRPr="00070642">
                    <w:rPr>
                      <w:rFonts w:ascii="Consolas" w:hAnsi="Consolas"/>
                      <w:b/>
                      <w:bCs/>
                      <w:color w:val="008800"/>
                    </w:rPr>
                    <w:t>def</w:t>
                  </w:r>
                  <w:r w:rsidRPr="00070642">
                    <w:rPr>
                      <w:rFonts w:ascii="Consolas" w:hAnsi="Consolas"/>
                      <w:color w:val="333333"/>
                    </w:rPr>
                    <w:t xml:space="preserve"> </w:t>
                  </w:r>
                  <w:proofErr w:type="spellStart"/>
                  <w:r w:rsidRPr="00070642">
                    <w:rPr>
                      <w:rFonts w:ascii="Consolas" w:hAnsi="Consolas"/>
                      <w:b/>
                      <w:bCs/>
                      <w:color w:val="0066BB"/>
                    </w:rPr>
                    <w:t>trojuholnik</w:t>
                  </w:r>
                  <w:proofErr w:type="spellEnd"/>
                  <w:r w:rsidRPr="00070642">
                    <w:rPr>
                      <w:rFonts w:ascii="Consolas" w:hAnsi="Consolas"/>
                      <w:color w:val="333333"/>
                    </w:rPr>
                    <w:t>():</w:t>
                  </w:r>
                </w:p>
                <w:p w:rsidR="006F7BC6" w:rsidRPr="00070642" w:rsidRDefault="006F7BC6" w:rsidP="00CA2D53">
                  <w:pPr>
                    <w:ind w:firstLine="0"/>
                    <w:rPr>
                      <w:rFonts w:ascii="Consolas" w:hAnsi="Consolas"/>
                      <w:sz w:val="20"/>
                    </w:rPr>
                  </w:pPr>
                </w:p>
                <w:p w:rsidR="006F7BC6" w:rsidRPr="00070642" w:rsidRDefault="006F7BC6" w:rsidP="00CA2D53">
                  <w:pPr>
                    <w:ind w:firstLine="0"/>
                    <w:rPr>
                      <w:rFonts w:ascii="Consolas" w:hAnsi="Consolas"/>
                      <w:sz w:val="20"/>
                    </w:rPr>
                  </w:pPr>
                </w:p>
                <w:p w:rsidR="006F7BC6" w:rsidRPr="00070642" w:rsidRDefault="006F7BC6" w:rsidP="00CA2D53">
                  <w:pPr>
                    <w:ind w:firstLine="0"/>
                    <w:rPr>
                      <w:rFonts w:ascii="Consolas" w:hAnsi="Consolas"/>
                      <w:sz w:val="20"/>
                    </w:rPr>
                  </w:pPr>
                </w:p>
                <w:p w:rsidR="006F7BC6" w:rsidRPr="00070642" w:rsidRDefault="006F7BC6" w:rsidP="00CA2D53">
                  <w:pPr>
                    <w:ind w:firstLine="0"/>
                    <w:rPr>
                      <w:rFonts w:ascii="Consolas" w:hAnsi="Consolas"/>
                      <w:sz w:val="20"/>
                    </w:rPr>
                  </w:pPr>
                </w:p>
              </w:tc>
              <w:tc>
                <w:tcPr>
                  <w:tcW w:w="4528" w:type="dxa"/>
                </w:tcPr>
                <w:p w:rsidR="006F7BC6" w:rsidRPr="00070642" w:rsidRDefault="006F7BC6" w:rsidP="00CA2D53">
                  <w:pPr>
                    <w:pStyle w:val="PredformtovanHTML"/>
                    <w:spacing w:line="163" w:lineRule="atLeast"/>
                    <w:rPr>
                      <w:rFonts w:ascii="Consolas" w:hAnsi="Consolas"/>
                      <w:color w:val="333333"/>
                    </w:rPr>
                  </w:pPr>
                  <w:r w:rsidRPr="00070642">
                    <w:rPr>
                      <w:rFonts w:ascii="Consolas" w:hAnsi="Consolas"/>
                      <w:b/>
                      <w:bCs/>
                      <w:color w:val="008800"/>
                    </w:rPr>
                    <w:t>def</w:t>
                  </w:r>
                  <w:r w:rsidRPr="00070642">
                    <w:rPr>
                      <w:rFonts w:ascii="Consolas" w:hAnsi="Consolas"/>
                      <w:color w:val="333333"/>
                    </w:rPr>
                    <w:t xml:space="preserve"> </w:t>
                  </w:r>
                  <w:proofErr w:type="spellStart"/>
                  <w:r w:rsidRPr="00070642">
                    <w:rPr>
                      <w:rFonts w:ascii="Consolas" w:hAnsi="Consolas"/>
                      <w:b/>
                      <w:bCs/>
                      <w:color w:val="0066BB"/>
                    </w:rPr>
                    <w:t>stvoruholnik</w:t>
                  </w:r>
                  <w:proofErr w:type="spellEnd"/>
                  <w:r w:rsidRPr="00070642">
                    <w:rPr>
                      <w:rFonts w:ascii="Consolas" w:hAnsi="Consolas"/>
                      <w:color w:val="333333"/>
                    </w:rPr>
                    <w:t>():</w:t>
                  </w:r>
                </w:p>
                <w:p w:rsidR="006F7BC6" w:rsidRPr="00070642" w:rsidRDefault="006F7BC6" w:rsidP="00CA2D53">
                  <w:pPr>
                    <w:ind w:firstLine="0"/>
                    <w:rPr>
                      <w:rFonts w:ascii="Consolas" w:hAnsi="Consolas"/>
                      <w:sz w:val="20"/>
                    </w:rPr>
                  </w:pPr>
                </w:p>
                <w:p w:rsidR="006F7BC6" w:rsidRPr="00070642" w:rsidRDefault="006F7BC6" w:rsidP="00CA2D53">
                  <w:pPr>
                    <w:ind w:firstLine="0"/>
                    <w:rPr>
                      <w:rFonts w:ascii="Consolas" w:hAnsi="Consolas"/>
                      <w:sz w:val="20"/>
                    </w:rPr>
                  </w:pPr>
                </w:p>
                <w:p w:rsidR="006F7BC6" w:rsidRPr="00070642" w:rsidRDefault="006F7BC6" w:rsidP="00CA2D53">
                  <w:pPr>
                    <w:ind w:firstLine="0"/>
                    <w:rPr>
                      <w:rFonts w:ascii="Consolas" w:hAnsi="Consolas"/>
                      <w:sz w:val="20"/>
                    </w:rPr>
                  </w:pPr>
                </w:p>
              </w:tc>
            </w:tr>
          </w:tbl>
          <w:p w:rsidR="006F7BC6" w:rsidRPr="00E80B03" w:rsidRDefault="006F7BC6" w:rsidP="00CA2D53">
            <w:pPr>
              <w:ind w:firstLine="0"/>
              <w:cnfStyle w:val="000000000000"/>
              <w:rPr>
                <w:sz w:val="20"/>
              </w:rPr>
            </w:pPr>
          </w:p>
        </w:tc>
      </w:tr>
    </w:tbl>
    <w:p w:rsidR="006F7BC6" w:rsidRPr="006F7BC6" w:rsidRDefault="006F7BC6" w:rsidP="006F7BC6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  <w:rPr>
          <w:sz w:val="4"/>
          <w:szCs w:val="4"/>
        </w:rPr>
      </w:pPr>
    </w:p>
    <w:tbl>
      <w:tblPr>
        <w:tblStyle w:val="loha"/>
        <w:tblW w:w="0" w:type="auto"/>
        <w:tblLayout w:type="fixed"/>
        <w:tblLook w:val="04A0"/>
      </w:tblPr>
      <w:tblGrid>
        <w:gridCol w:w="908"/>
        <w:gridCol w:w="9184"/>
      </w:tblGrid>
      <w:tr w:rsidR="006F7BC6" w:rsidRPr="00E80B03" w:rsidTr="00CA2D53"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6F7BC6" w:rsidRPr="00E80B03" w:rsidRDefault="006F7BC6" w:rsidP="00CA2D53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9184" w:type="dxa"/>
            <w:tcBorders>
              <w:top w:val="single" w:sz="12" w:space="0" w:color="305C1E"/>
            </w:tcBorders>
          </w:tcPr>
          <w:p w:rsidR="006F7BC6" w:rsidRPr="00373DCF" w:rsidRDefault="006F7BC6" w:rsidP="00CA2D53">
            <w:pPr>
              <w:spacing w:line="240" w:lineRule="auto"/>
              <w:ind w:firstLine="0"/>
              <w:cnfStyle w:val="000000000000"/>
              <w:rPr>
                <w:sz w:val="20"/>
              </w:rPr>
            </w:pPr>
            <w:r w:rsidRPr="00373DCF">
              <w:rPr>
                <w:sz w:val="20"/>
              </w:rPr>
              <w:t>Porovnajte kódy funkcií pre kreslenie trojuholníka, štvoruholníka a šesťuholníka a doplňte podľa nich tabuľku:</w:t>
            </w:r>
          </w:p>
          <w:tbl>
            <w:tblPr>
              <w:tblStyle w:val="Mriekatabuky"/>
              <w:tblW w:w="0" w:type="auto"/>
              <w:tblLayout w:type="fixed"/>
              <w:tblLook w:val="04A0"/>
            </w:tblPr>
            <w:tblGrid>
              <w:gridCol w:w="3018"/>
              <w:gridCol w:w="2448"/>
              <w:gridCol w:w="3589"/>
            </w:tblGrid>
            <w:tr w:rsidR="006F7BC6" w:rsidRPr="00373DCF" w:rsidTr="00CA2D53">
              <w:tc>
                <w:tcPr>
                  <w:tcW w:w="3018" w:type="dxa"/>
                  <w:shd w:val="clear" w:color="auto" w:fill="E2EFD9" w:themeFill="accent6" w:themeFillTint="33"/>
                </w:tcPr>
                <w:p w:rsidR="006F7BC6" w:rsidRPr="00373DCF" w:rsidRDefault="006F7BC6" w:rsidP="006F7BC6">
                  <w:pPr>
                    <w:spacing w:before="0" w:line="240" w:lineRule="auto"/>
                    <w:ind w:firstLine="0"/>
                    <w:rPr>
                      <w:b/>
                      <w:sz w:val="20"/>
                    </w:rPr>
                  </w:pPr>
                  <w:r w:rsidRPr="00373DCF">
                    <w:rPr>
                      <w:b/>
                      <w:sz w:val="20"/>
                    </w:rPr>
                    <w:t>Objekt</w:t>
                  </w:r>
                </w:p>
              </w:tc>
              <w:tc>
                <w:tcPr>
                  <w:tcW w:w="2448" w:type="dxa"/>
                  <w:shd w:val="clear" w:color="auto" w:fill="E2EFD9" w:themeFill="accent6" w:themeFillTint="33"/>
                </w:tcPr>
                <w:p w:rsidR="006F7BC6" w:rsidRPr="00373DCF" w:rsidRDefault="006F7BC6" w:rsidP="006F7BC6">
                  <w:pPr>
                    <w:spacing w:before="0" w:line="240" w:lineRule="auto"/>
                    <w:ind w:firstLine="0"/>
                    <w:rPr>
                      <w:b/>
                      <w:sz w:val="20"/>
                    </w:rPr>
                  </w:pPr>
                  <w:r w:rsidRPr="00373DCF">
                    <w:rPr>
                      <w:b/>
                      <w:sz w:val="20"/>
                    </w:rPr>
                    <w:t>Počet uhlov</w:t>
                  </w:r>
                </w:p>
              </w:tc>
              <w:tc>
                <w:tcPr>
                  <w:tcW w:w="3589" w:type="dxa"/>
                  <w:shd w:val="clear" w:color="auto" w:fill="E2EFD9" w:themeFill="accent6" w:themeFillTint="33"/>
                </w:tcPr>
                <w:p w:rsidR="006F7BC6" w:rsidRPr="00373DCF" w:rsidRDefault="006F7BC6" w:rsidP="006F7BC6">
                  <w:pPr>
                    <w:spacing w:before="0" w:line="240" w:lineRule="auto"/>
                    <w:ind w:firstLine="0"/>
                    <w:rPr>
                      <w:b/>
                      <w:sz w:val="20"/>
                    </w:rPr>
                  </w:pPr>
                  <w:r w:rsidRPr="00373DCF">
                    <w:rPr>
                      <w:b/>
                      <w:sz w:val="20"/>
                    </w:rPr>
                    <w:t>Uhol otočenia korytnačky</w:t>
                  </w:r>
                  <w:r>
                    <w:rPr>
                      <w:b/>
                      <w:sz w:val="20"/>
                    </w:rPr>
                    <w:t xml:space="preserve"> (=veľkosť vonkajších uhlov objektu)</w:t>
                  </w:r>
                </w:p>
              </w:tc>
            </w:tr>
            <w:tr w:rsidR="006F7BC6" w:rsidTr="00CA2D53">
              <w:tc>
                <w:tcPr>
                  <w:tcW w:w="3018" w:type="dxa"/>
                </w:tcPr>
                <w:p w:rsidR="006F7BC6" w:rsidRPr="00373DCF" w:rsidRDefault="006F7BC6" w:rsidP="006F7BC6">
                  <w:pPr>
                    <w:spacing w:before="0" w:line="240" w:lineRule="auto"/>
                    <w:ind w:firstLine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Trojuholník</w:t>
                  </w:r>
                </w:p>
              </w:tc>
              <w:tc>
                <w:tcPr>
                  <w:tcW w:w="2448" w:type="dxa"/>
                </w:tcPr>
                <w:p w:rsidR="006F7BC6" w:rsidRDefault="006F7BC6" w:rsidP="006F7BC6">
                  <w:pPr>
                    <w:spacing w:before="0" w:line="240" w:lineRule="auto"/>
                    <w:ind w:firstLine="0"/>
                    <w:rPr>
                      <w:i/>
                      <w:sz w:val="20"/>
                    </w:rPr>
                  </w:pPr>
                </w:p>
              </w:tc>
              <w:tc>
                <w:tcPr>
                  <w:tcW w:w="3589" w:type="dxa"/>
                </w:tcPr>
                <w:p w:rsidR="006F7BC6" w:rsidRDefault="006F7BC6" w:rsidP="006F7BC6">
                  <w:pPr>
                    <w:spacing w:before="0" w:line="240" w:lineRule="auto"/>
                    <w:ind w:firstLine="0"/>
                    <w:rPr>
                      <w:i/>
                      <w:sz w:val="20"/>
                    </w:rPr>
                  </w:pPr>
                </w:p>
              </w:tc>
            </w:tr>
            <w:tr w:rsidR="006F7BC6" w:rsidTr="00CA2D53">
              <w:tc>
                <w:tcPr>
                  <w:tcW w:w="3018" w:type="dxa"/>
                </w:tcPr>
                <w:p w:rsidR="006F7BC6" w:rsidRPr="00373DCF" w:rsidRDefault="006F7BC6" w:rsidP="006F7BC6">
                  <w:pPr>
                    <w:spacing w:before="0" w:line="240" w:lineRule="auto"/>
                    <w:ind w:firstLine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Štvoruholník</w:t>
                  </w:r>
                </w:p>
              </w:tc>
              <w:tc>
                <w:tcPr>
                  <w:tcW w:w="2448" w:type="dxa"/>
                </w:tcPr>
                <w:p w:rsidR="006F7BC6" w:rsidRDefault="006F7BC6" w:rsidP="006F7BC6">
                  <w:pPr>
                    <w:spacing w:before="0" w:line="240" w:lineRule="auto"/>
                    <w:ind w:firstLine="0"/>
                    <w:rPr>
                      <w:i/>
                      <w:sz w:val="20"/>
                    </w:rPr>
                  </w:pPr>
                </w:p>
              </w:tc>
              <w:tc>
                <w:tcPr>
                  <w:tcW w:w="3589" w:type="dxa"/>
                </w:tcPr>
                <w:p w:rsidR="006F7BC6" w:rsidRDefault="006F7BC6" w:rsidP="006F7BC6">
                  <w:pPr>
                    <w:spacing w:before="0" w:line="240" w:lineRule="auto"/>
                    <w:ind w:firstLine="0"/>
                    <w:rPr>
                      <w:i/>
                      <w:sz w:val="20"/>
                    </w:rPr>
                  </w:pPr>
                </w:p>
              </w:tc>
            </w:tr>
            <w:tr w:rsidR="006F7BC6" w:rsidTr="00CA2D53">
              <w:tc>
                <w:tcPr>
                  <w:tcW w:w="3018" w:type="dxa"/>
                </w:tcPr>
                <w:p w:rsidR="006F7BC6" w:rsidRPr="00373DCF" w:rsidRDefault="006F7BC6" w:rsidP="006F7BC6">
                  <w:pPr>
                    <w:spacing w:before="0" w:line="240" w:lineRule="auto"/>
                    <w:ind w:firstLine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Päťuholník</w:t>
                  </w:r>
                </w:p>
              </w:tc>
              <w:tc>
                <w:tcPr>
                  <w:tcW w:w="2448" w:type="dxa"/>
                </w:tcPr>
                <w:p w:rsidR="006F7BC6" w:rsidRDefault="006F7BC6" w:rsidP="006F7BC6">
                  <w:pPr>
                    <w:spacing w:before="0" w:line="240" w:lineRule="auto"/>
                    <w:ind w:firstLine="0"/>
                    <w:rPr>
                      <w:i/>
                      <w:sz w:val="20"/>
                    </w:rPr>
                  </w:pPr>
                </w:p>
              </w:tc>
              <w:tc>
                <w:tcPr>
                  <w:tcW w:w="3589" w:type="dxa"/>
                </w:tcPr>
                <w:p w:rsidR="006F7BC6" w:rsidRDefault="006F7BC6" w:rsidP="006F7BC6">
                  <w:pPr>
                    <w:spacing w:before="0" w:line="240" w:lineRule="auto"/>
                    <w:ind w:firstLine="0"/>
                    <w:rPr>
                      <w:i/>
                      <w:sz w:val="20"/>
                    </w:rPr>
                  </w:pPr>
                </w:p>
              </w:tc>
            </w:tr>
            <w:tr w:rsidR="006F7BC6" w:rsidTr="00CA2D53">
              <w:tc>
                <w:tcPr>
                  <w:tcW w:w="3018" w:type="dxa"/>
                </w:tcPr>
                <w:p w:rsidR="006F7BC6" w:rsidRPr="00373DCF" w:rsidRDefault="006F7BC6" w:rsidP="006F7BC6">
                  <w:pPr>
                    <w:spacing w:before="0" w:line="240" w:lineRule="auto"/>
                    <w:ind w:firstLine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Šesťuholník</w:t>
                  </w:r>
                </w:p>
              </w:tc>
              <w:tc>
                <w:tcPr>
                  <w:tcW w:w="2448" w:type="dxa"/>
                </w:tcPr>
                <w:p w:rsidR="006F7BC6" w:rsidRDefault="006F7BC6" w:rsidP="006F7BC6">
                  <w:pPr>
                    <w:spacing w:before="0" w:line="240" w:lineRule="auto"/>
                    <w:ind w:firstLine="0"/>
                    <w:rPr>
                      <w:i/>
                      <w:sz w:val="20"/>
                    </w:rPr>
                  </w:pPr>
                </w:p>
              </w:tc>
              <w:tc>
                <w:tcPr>
                  <w:tcW w:w="3589" w:type="dxa"/>
                </w:tcPr>
                <w:p w:rsidR="006F7BC6" w:rsidRDefault="006F7BC6" w:rsidP="006F7BC6">
                  <w:pPr>
                    <w:spacing w:before="0" w:line="240" w:lineRule="auto"/>
                    <w:ind w:firstLine="0"/>
                    <w:rPr>
                      <w:i/>
                      <w:sz w:val="20"/>
                    </w:rPr>
                  </w:pPr>
                </w:p>
              </w:tc>
            </w:tr>
            <w:tr w:rsidR="006F7BC6" w:rsidTr="00CA2D53">
              <w:tc>
                <w:tcPr>
                  <w:tcW w:w="3018" w:type="dxa"/>
                </w:tcPr>
                <w:p w:rsidR="006F7BC6" w:rsidRPr="00373DCF" w:rsidRDefault="006F7BC6" w:rsidP="006F7BC6">
                  <w:pPr>
                    <w:spacing w:before="0" w:line="240" w:lineRule="auto"/>
                    <w:ind w:firstLine="0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Sedemuholník</w:t>
                  </w:r>
                  <w:proofErr w:type="spellEnd"/>
                </w:p>
              </w:tc>
              <w:tc>
                <w:tcPr>
                  <w:tcW w:w="2448" w:type="dxa"/>
                </w:tcPr>
                <w:p w:rsidR="006F7BC6" w:rsidRDefault="006F7BC6" w:rsidP="006F7BC6">
                  <w:pPr>
                    <w:spacing w:before="0" w:line="240" w:lineRule="auto"/>
                    <w:ind w:firstLine="0"/>
                    <w:rPr>
                      <w:i/>
                      <w:sz w:val="20"/>
                    </w:rPr>
                  </w:pPr>
                </w:p>
              </w:tc>
              <w:tc>
                <w:tcPr>
                  <w:tcW w:w="3589" w:type="dxa"/>
                </w:tcPr>
                <w:p w:rsidR="006F7BC6" w:rsidRDefault="006F7BC6" w:rsidP="006F7BC6">
                  <w:pPr>
                    <w:spacing w:before="0" w:line="240" w:lineRule="auto"/>
                    <w:ind w:firstLine="0"/>
                    <w:rPr>
                      <w:i/>
                      <w:sz w:val="20"/>
                    </w:rPr>
                  </w:pPr>
                </w:p>
              </w:tc>
            </w:tr>
            <w:tr w:rsidR="006F7BC6" w:rsidTr="00CA2D53">
              <w:tc>
                <w:tcPr>
                  <w:tcW w:w="3018" w:type="dxa"/>
                </w:tcPr>
                <w:p w:rsidR="006F7BC6" w:rsidRPr="00373DCF" w:rsidRDefault="006F7BC6" w:rsidP="006F7BC6">
                  <w:pPr>
                    <w:spacing w:before="0" w:line="240" w:lineRule="auto"/>
                    <w:ind w:firstLine="0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N-uholník</w:t>
                  </w:r>
                  <w:proofErr w:type="spellEnd"/>
                </w:p>
              </w:tc>
              <w:tc>
                <w:tcPr>
                  <w:tcW w:w="2448" w:type="dxa"/>
                </w:tcPr>
                <w:p w:rsidR="006F7BC6" w:rsidRDefault="006F7BC6" w:rsidP="006F7BC6">
                  <w:pPr>
                    <w:spacing w:before="0" w:line="240" w:lineRule="auto"/>
                    <w:ind w:firstLine="0"/>
                    <w:rPr>
                      <w:i/>
                      <w:sz w:val="20"/>
                    </w:rPr>
                  </w:pPr>
                </w:p>
              </w:tc>
              <w:tc>
                <w:tcPr>
                  <w:tcW w:w="3589" w:type="dxa"/>
                </w:tcPr>
                <w:p w:rsidR="006F7BC6" w:rsidRDefault="006F7BC6" w:rsidP="006F7BC6">
                  <w:pPr>
                    <w:spacing w:before="0" w:line="240" w:lineRule="auto"/>
                    <w:ind w:firstLine="0"/>
                    <w:rPr>
                      <w:i/>
                      <w:sz w:val="20"/>
                    </w:rPr>
                  </w:pPr>
                </w:p>
              </w:tc>
            </w:tr>
          </w:tbl>
          <w:p w:rsidR="006F7BC6" w:rsidRPr="00373DCF" w:rsidRDefault="006F7BC6" w:rsidP="00CA2D53">
            <w:pPr>
              <w:ind w:firstLine="0"/>
              <w:cnfStyle w:val="000000000000"/>
              <w:rPr>
                <w:sz w:val="20"/>
              </w:rPr>
            </w:pPr>
          </w:p>
        </w:tc>
      </w:tr>
    </w:tbl>
    <w:p w:rsidR="006F7BC6" w:rsidRDefault="006F7BC6" w:rsidP="006F7BC6">
      <w:pPr>
        <w:ind w:firstLine="0"/>
      </w:pPr>
    </w:p>
    <w:p w:rsidR="006F7BC6" w:rsidRDefault="006F7BC6" w:rsidP="006F7BC6">
      <w:pPr>
        <w:ind w:firstLine="0"/>
      </w:pPr>
    </w:p>
    <w:tbl>
      <w:tblPr>
        <w:tblStyle w:val="loha"/>
        <w:tblW w:w="0" w:type="auto"/>
        <w:tblLayout w:type="fixed"/>
        <w:tblLook w:val="04A0"/>
      </w:tblPr>
      <w:tblGrid>
        <w:gridCol w:w="908"/>
        <w:gridCol w:w="9184"/>
      </w:tblGrid>
      <w:tr w:rsidR="006F7BC6" w:rsidRPr="00E80B03" w:rsidTr="00CA2D53"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6F7BC6" w:rsidRPr="00E80B03" w:rsidRDefault="006F7BC6" w:rsidP="00CA2D53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lastRenderedPageBreak/>
              <w:t xml:space="preserve">Úloha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9184" w:type="dxa"/>
            <w:tcBorders>
              <w:top w:val="single" w:sz="12" w:space="0" w:color="305C1E"/>
            </w:tcBorders>
          </w:tcPr>
          <w:p w:rsidR="006F7BC6" w:rsidRPr="00373DCF" w:rsidRDefault="006F7BC6" w:rsidP="00CA2D53">
            <w:pPr>
              <w:keepNext/>
              <w:ind w:firstLine="0"/>
              <w:cnfStyle w:val="000000000000"/>
              <w:rPr>
                <w:sz w:val="20"/>
              </w:rPr>
            </w:pPr>
            <w:r w:rsidRPr="00373DCF">
              <w:rPr>
                <w:sz w:val="20"/>
              </w:rPr>
              <w:t xml:space="preserve">Porovnajte kódy funkcií pre kreslenie trojuholníka, štvoruholníka a šesťuholníka a </w:t>
            </w:r>
            <w:proofErr w:type="spellStart"/>
            <w:r w:rsidRPr="00373DCF">
              <w:rPr>
                <w:sz w:val="20"/>
              </w:rPr>
              <w:t>podškrtnite</w:t>
            </w:r>
            <w:proofErr w:type="spellEnd"/>
            <w:r w:rsidRPr="00373DCF">
              <w:rPr>
                <w:sz w:val="20"/>
              </w:rPr>
              <w:t xml:space="preserve"> farebne tie časti kódov, ktoré sú v nich zhodné. Navrhnite podľa nich, ako by mala vyzerať funkcia </w:t>
            </w:r>
            <w:proofErr w:type="spellStart"/>
            <w:r w:rsidRPr="00373DCF">
              <w:rPr>
                <w:b/>
                <w:iCs/>
                <w:sz w:val="20"/>
              </w:rPr>
              <w:t>uholnik</w:t>
            </w:r>
            <w:proofErr w:type="spellEnd"/>
            <w:r w:rsidRPr="00373DCF">
              <w:rPr>
                <w:b/>
                <w:iCs/>
                <w:sz w:val="20"/>
              </w:rPr>
              <w:t>(n)</w:t>
            </w:r>
            <w:r w:rsidRPr="00373DCF">
              <w:rPr>
                <w:sz w:val="20"/>
              </w:rPr>
              <w:t xml:space="preserve">, kde </w:t>
            </w:r>
            <w:r w:rsidRPr="00373DCF">
              <w:rPr>
                <w:b/>
                <w:sz w:val="20"/>
              </w:rPr>
              <w:t>n</w:t>
            </w:r>
            <w:r w:rsidRPr="00373DCF">
              <w:rPr>
                <w:sz w:val="20"/>
              </w:rPr>
              <w:t xml:space="preserve"> je parameter vyjadrujúci počet uhlov (napr. </w:t>
            </w:r>
            <w:proofErr w:type="spellStart"/>
            <w:r w:rsidRPr="00373DCF">
              <w:rPr>
                <w:iCs/>
                <w:sz w:val="20"/>
              </w:rPr>
              <w:t>uholnik</w:t>
            </w:r>
            <w:proofErr w:type="spellEnd"/>
            <w:r w:rsidRPr="00373DCF">
              <w:rPr>
                <w:iCs/>
                <w:sz w:val="20"/>
              </w:rPr>
              <w:t>(3)</w:t>
            </w:r>
            <w:r w:rsidRPr="00373DCF">
              <w:rPr>
                <w:sz w:val="20"/>
              </w:rPr>
              <w:t xml:space="preserve"> nakreslí trojuholník, </w:t>
            </w:r>
            <w:proofErr w:type="spellStart"/>
            <w:r w:rsidRPr="00373DCF">
              <w:rPr>
                <w:iCs/>
                <w:sz w:val="20"/>
              </w:rPr>
              <w:t>uholnik</w:t>
            </w:r>
            <w:proofErr w:type="spellEnd"/>
            <w:r w:rsidRPr="00373DCF">
              <w:rPr>
                <w:iCs/>
                <w:sz w:val="20"/>
              </w:rPr>
              <w:t>(6)</w:t>
            </w:r>
            <w:r w:rsidRPr="00373DCF">
              <w:rPr>
                <w:sz w:val="20"/>
              </w:rPr>
              <w:t xml:space="preserve"> nakreslí šesťuholník a pod.):</w:t>
            </w:r>
          </w:p>
          <w:p w:rsidR="006F7BC6" w:rsidRPr="00373DCF" w:rsidRDefault="006F7BC6" w:rsidP="00CA2D53">
            <w:pPr>
              <w:pStyle w:val="PredformtovanHTML"/>
              <w:spacing w:line="211" w:lineRule="atLeast"/>
              <w:cnfStyle w:val="000000000000"/>
              <w:rPr>
                <w:rFonts w:ascii="Consolas" w:hAnsi="Consolas"/>
                <w:i w:val="0"/>
                <w:color w:val="333333"/>
              </w:rPr>
            </w:pPr>
            <w:r w:rsidRPr="00373DCF">
              <w:rPr>
                <w:rFonts w:ascii="Consolas" w:hAnsi="Consolas"/>
                <w:bCs/>
                <w:i w:val="0"/>
                <w:color w:val="008800"/>
              </w:rPr>
              <w:t>def</w:t>
            </w:r>
            <w:r w:rsidRPr="00373DCF">
              <w:rPr>
                <w:rFonts w:ascii="Consolas" w:hAnsi="Consolas"/>
                <w:i w:val="0"/>
                <w:color w:val="333333"/>
              </w:rPr>
              <w:t xml:space="preserve"> </w:t>
            </w:r>
            <w:proofErr w:type="spellStart"/>
            <w:r w:rsidRPr="00373DCF">
              <w:rPr>
                <w:rFonts w:ascii="Consolas" w:hAnsi="Consolas"/>
                <w:bCs/>
                <w:i w:val="0"/>
                <w:color w:val="0066BB"/>
              </w:rPr>
              <w:t>uholnik</w:t>
            </w:r>
            <w:proofErr w:type="spellEnd"/>
            <w:r w:rsidRPr="00373DCF">
              <w:rPr>
                <w:rFonts w:ascii="Consolas" w:hAnsi="Consolas"/>
                <w:i w:val="0"/>
                <w:color w:val="333333"/>
              </w:rPr>
              <w:t>(n):</w:t>
            </w:r>
          </w:p>
          <w:p w:rsidR="006F7BC6" w:rsidRPr="00373DCF" w:rsidRDefault="006F7BC6" w:rsidP="00CA2D53">
            <w:pPr>
              <w:keepNext/>
              <w:cnfStyle w:val="000000000000"/>
              <w:rPr>
                <w:sz w:val="20"/>
              </w:rPr>
            </w:pPr>
          </w:p>
          <w:p w:rsidR="006F7BC6" w:rsidRPr="00373DCF" w:rsidRDefault="006F7BC6" w:rsidP="00CA2D53">
            <w:pPr>
              <w:keepNext/>
              <w:jc w:val="center"/>
              <w:cnfStyle w:val="000000000000"/>
              <w:rPr>
                <w:sz w:val="20"/>
              </w:rPr>
            </w:pPr>
            <w:r w:rsidRPr="00373DCF">
              <w:rPr>
                <w:sz w:val="20"/>
              </w:rPr>
              <w:t xml:space="preserve">              </w:t>
            </w:r>
          </w:p>
          <w:p w:rsidR="006F7BC6" w:rsidRPr="00373DCF" w:rsidRDefault="006F7BC6" w:rsidP="00CA2D53">
            <w:pPr>
              <w:keepNext/>
              <w:ind w:firstLine="0"/>
              <w:cnfStyle w:val="000000000000"/>
              <w:rPr>
                <w:sz w:val="20"/>
              </w:rPr>
            </w:pPr>
            <w:r w:rsidRPr="00373DCF">
              <w:rPr>
                <w:sz w:val="20"/>
              </w:rPr>
              <w:t xml:space="preserve">Odskúšajte správnosť Vášho programu vykreslením trojuholníka a šesťuholníka. Funguje Váš program správne?            </w:t>
            </w:r>
          </w:p>
          <w:p w:rsidR="006F7BC6" w:rsidRPr="00373DCF" w:rsidRDefault="006F7BC6" w:rsidP="00CA2D53">
            <w:pPr>
              <w:keepNext/>
              <w:jc w:val="center"/>
              <w:cnfStyle w:val="000000000000"/>
              <w:rPr>
                <w:sz w:val="20"/>
              </w:rPr>
            </w:pPr>
            <w:r w:rsidRPr="00373DCF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373DCF">
              <w:rPr>
                <w:b/>
                <w:sz w:val="20"/>
              </w:rPr>
              <w:t>ÁNO - NIE</w:t>
            </w:r>
          </w:p>
        </w:tc>
      </w:tr>
    </w:tbl>
    <w:p w:rsidR="006F7BC6" w:rsidRDefault="006F7BC6" w:rsidP="00EE7219">
      <w:pPr>
        <w:pStyle w:val="STRUKTURA-N3"/>
      </w:pPr>
    </w:p>
    <w:p w:rsidR="002249AA" w:rsidRDefault="0042604D" w:rsidP="00EE7219">
      <w:pPr>
        <w:pStyle w:val="STRUKTURA-N3"/>
      </w:pPr>
      <w:r>
        <w:t>Rozpracovanie</w:t>
      </w:r>
    </w:p>
    <w:tbl>
      <w:tblPr>
        <w:tblStyle w:val="loha"/>
        <w:tblW w:w="0" w:type="auto"/>
        <w:tblLayout w:type="fixed"/>
        <w:tblLook w:val="04A0"/>
      </w:tblPr>
      <w:tblGrid>
        <w:gridCol w:w="908"/>
        <w:gridCol w:w="9184"/>
      </w:tblGrid>
      <w:tr w:rsidR="006F7BC6" w:rsidRPr="00E80B03" w:rsidTr="00CA2D53"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6F7BC6" w:rsidRPr="00E80B03" w:rsidRDefault="006F7BC6" w:rsidP="00CA2D53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9184" w:type="dxa"/>
            <w:tcBorders>
              <w:top w:val="single" w:sz="12" w:space="0" w:color="305C1E"/>
            </w:tcBorders>
          </w:tcPr>
          <w:p w:rsidR="006F7BC6" w:rsidRPr="001451BE" w:rsidRDefault="006F7BC6" w:rsidP="00CA2D53">
            <w:pPr>
              <w:keepNext/>
              <w:ind w:firstLine="0"/>
              <w:cnfStyle w:val="00000000000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Vytvorte nový súbor </w:t>
            </w:r>
            <w:r>
              <w:rPr>
                <w:b/>
                <w:noProof/>
                <w:sz w:val="20"/>
              </w:rPr>
              <w:t>kocky.py</w:t>
            </w:r>
            <w:r>
              <w:rPr>
                <w:noProof/>
                <w:sz w:val="20"/>
              </w:rPr>
              <w:t>.</w:t>
            </w:r>
          </w:p>
          <w:p w:rsidR="006F7BC6" w:rsidRPr="00E90268" w:rsidRDefault="006F7BC6" w:rsidP="006F7BC6">
            <w:pPr>
              <w:pStyle w:val="Odsekzoznamu"/>
              <w:keepNext/>
              <w:numPr>
                <w:ilvl w:val="0"/>
                <w:numId w:val="33"/>
              </w:numPr>
              <w:cnfStyle w:val="000000000000"/>
              <w:rPr>
                <w:noProof/>
                <w:sz w:val="20"/>
              </w:rPr>
            </w:pPr>
            <w:r w:rsidRPr="00E90268">
              <w:rPr>
                <w:noProof/>
                <w:sz w:val="20"/>
              </w:rPr>
              <w:t xml:space="preserve">Vytvorte </w:t>
            </w:r>
            <w:r>
              <w:rPr>
                <w:noProof/>
                <w:sz w:val="20"/>
              </w:rPr>
              <w:t xml:space="preserve">v ňom </w:t>
            </w:r>
            <w:r w:rsidRPr="00E90268">
              <w:rPr>
                <w:noProof/>
                <w:sz w:val="20"/>
              </w:rPr>
              <w:t xml:space="preserve">funkciu </w:t>
            </w:r>
            <w:r w:rsidRPr="00E90268">
              <w:rPr>
                <w:b/>
                <w:noProof/>
                <w:sz w:val="20"/>
              </w:rPr>
              <w:t xml:space="preserve">veza(pocet, velkost) </w:t>
            </w:r>
            <w:r w:rsidRPr="00E90268">
              <w:rPr>
                <w:noProof/>
                <w:sz w:val="20"/>
              </w:rPr>
              <w:t xml:space="preserve">na vykreslenie veže z požadovaného počtu kociek zadanej veľkosti. TIP: Využite funkciu </w:t>
            </w:r>
            <w:r w:rsidRPr="00E90268">
              <w:rPr>
                <w:b/>
                <w:noProof/>
                <w:sz w:val="20"/>
              </w:rPr>
              <w:t>stvoruholnik(velkost)</w:t>
            </w:r>
            <w:r w:rsidRPr="00E90268">
              <w:rPr>
                <w:noProof/>
                <w:sz w:val="20"/>
              </w:rPr>
              <w:t>, ktorú ste v predošlých úlohách navrhli.</w:t>
            </w:r>
          </w:p>
          <w:p w:rsidR="006F7BC6" w:rsidRPr="00E90268" w:rsidRDefault="00680E7D" w:rsidP="00CA2D53">
            <w:pPr>
              <w:keepNext/>
              <w:ind w:firstLine="0"/>
              <w:cnfStyle w:val="000000000000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4568825</wp:posOffset>
                  </wp:positionH>
                  <wp:positionV relativeFrom="paragraph">
                    <wp:posOffset>201930</wp:posOffset>
                  </wp:positionV>
                  <wp:extent cx="582930" cy="914400"/>
                  <wp:effectExtent l="19050" t="0" r="7620" b="0"/>
                  <wp:wrapTight wrapText="bothSides">
                    <wp:wrapPolygon edited="0">
                      <wp:start x="-706" y="0"/>
                      <wp:lineTo x="-706" y="21150"/>
                      <wp:lineTo x="21882" y="21150"/>
                      <wp:lineTo x="21882" y="0"/>
                      <wp:lineTo x="-706" y="0"/>
                    </wp:wrapPolygon>
                  </wp:wrapTight>
                  <wp:docPr id="11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F7BC6" w:rsidRDefault="006F7BC6" w:rsidP="006F7BC6">
            <w:pPr>
              <w:pStyle w:val="Odsekzoznamu"/>
              <w:keepNext/>
              <w:numPr>
                <w:ilvl w:val="0"/>
                <w:numId w:val="33"/>
              </w:numPr>
              <w:cnfStyle w:val="000000000000"/>
              <w:rPr>
                <w:noProof/>
                <w:sz w:val="20"/>
              </w:rPr>
            </w:pPr>
            <w:r w:rsidRPr="00E90268"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5415280</wp:posOffset>
                  </wp:positionH>
                  <wp:positionV relativeFrom="paragraph">
                    <wp:posOffset>-859155</wp:posOffset>
                  </wp:positionV>
                  <wp:extent cx="358775" cy="897890"/>
                  <wp:effectExtent l="19050" t="0" r="3175" b="0"/>
                  <wp:wrapTight wrapText="bothSides">
                    <wp:wrapPolygon edited="0">
                      <wp:start x="-1147" y="0"/>
                      <wp:lineTo x="-1147" y="21081"/>
                      <wp:lineTo x="21791" y="21081"/>
                      <wp:lineTo x="21791" y="0"/>
                      <wp:lineTo x="-1147" y="0"/>
                    </wp:wrapPolygon>
                  </wp:wrapTight>
                  <wp:docPr id="9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897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</w:rPr>
              <w:t xml:space="preserve">Doplňte do programu aj funkciu </w:t>
            </w:r>
            <w:r>
              <w:rPr>
                <w:b/>
                <w:noProof/>
                <w:sz w:val="20"/>
              </w:rPr>
              <w:t>schody(pocet, velkost)</w:t>
            </w:r>
            <w:r>
              <w:rPr>
                <w:noProof/>
                <w:sz w:val="20"/>
              </w:rPr>
              <w:t xml:space="preserve"> na vykreslenie schodiska z požadovaného počtu kociek zadanej veľkosti:</w:t>
            </w:r>
          </w:p>
          <w:p w:rsidR="006F7BC6" w:rsidRPr="001451BE" w:rsidRDefault="006F7BC6" w:rsidP="00CA2D53">
            <w:pPr>
              <w:pStyle w:val="Odsekzoznamu"/>
              <w:cnfStyle w:val="000000000000"/>
              <w:rPr>
                <w:noProof/>
                <w:sz w:val="20"/>
              </w:rPr>
            </w:pPr>
          </w:p>
          <w:p w:rsidR="006F7BC6" w:rsidRPr="00E90268" w:rsidRDefault="006F7BC6" w:rsidP="00CA2D53">
            <w:pPr>
              <w:pStyle w:val="Odsekzoznamu"/>
              <w:keepNext/>
              <w:ind w:firstLine="0"/>
              <w:cnfStyle w:val="000000000000"/>
              <w:rPr>
                <w:noProof/>
                <w:sz w:val="20"/>
              </w:rPr>
            </w:pPr>
          </w:p>
        </w:tc>
      </w:tr>
    </w:tbl>
    <w:p w:rsidR="006F7BC6" w:rsidRPr="00680E7D" w:rsidRDefault="006F7BC6" w:rsidP="006F7BC6">
      <w:pPr>
        <w:rPr>
          <w:sz w:val="4"/>
          <w:szCs w:val="4"/>
        </w:rPr>
      </w:pPr>
    </w:p>
    <w:tbl>
      <w:tblPr>
        <w:tblStyle w:val="loha"/>
        <w:tblW w:w="0" w:type="auto"/>
        <w:tblLayout w:type="fixed"/>
        <w:tblLook w:val="04A0"/>
      </w:tblPr>
      <w:tblGrid>
        <w:gridCol w:w="908"/>
        <w:gridCol w:w="9184"/>
      </w:tblGrid>
      <w:tr w:rsidR="006F7BC6" w:rsidRPr="00E80B03" w:rsidTr="00CA2D53"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6F7BC6" w:rsidRPr="00E327E5" w:rsidRDefault="006F7BC6" w:rsidP="00CA2D53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>
              <w:rPr>
                <w:b/>
                <w:sz w:val="20"/>
              </w:rPr>
              <w:t>6</w:t>
            </w:r>
          </w:p>
          <w:p w:rsidR="006F7BC6" w:rsidRPr="00E80B03" w:rsidRDefault="006F7BC6" w:rsidP="00CA2D53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184" w:type="dxa"/>
            <w:tcBorders>
              <w:bottom w:val="single" w:sz="12" w:space="0" w:color="305C1E"/>
            </w:tcBorders>
          </w:tcPr>
          <w:p w:rsidR="006F7BC6" w:rsidRPr="006D6404" w:rsidRDefault="006F7BC6" w:rsidP="006F7BC6">
            <w:pPr>
              <w:pStyle w:val="Odsekzoznamu"/>
              <w:keepNext/>
              <w:numPr>
                <w:ilvl w:val="0"/>
                <w:numId w:val="34"/>
              </w:numPr>
              <w:spacing w:before="60"/>
              <w:cnfStyle w:val="0000000000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4670425</wp:posOffset>
                  </wp:positionH>
                  <wp:positionV relativeFrom="paragraph">
                    <wp:posOffset>54610</wp:posOffset>
                  </wp:positionV>
                  <wp:extent cx="1018540" cy="1012825"/>
                  <wp:effectExtent l="19050" t="0" r="0" b="0"/>
                  <wp:wrapSquare wrapText="bothSides"/>
                  <wp:docPr id="40" name="Obrázok 7" descr="slonko50_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ok 7" descr="slonko50_50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540" cy="1012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Navrhnite </w:t>
            </w:r>
            <w:r w:rsidRPr="006D6404">
              <w:rPr>
                <w:sz w:val="20"/>
              </w:rPr>
              <w:t xml:space="preserve">funkciu </w:t>
            </w:r>
            <w:proofErr w:type="spellStart"/>
            <w:r w:rsidRPr="006D6404">
              <w:rPr>
                <w:b/>
                <w:iCs/>
                <w:sz w:val="20"/>
              </w:rPr>
              <w:t>luce</w:t>
            </w:r>
            <w:proofErr w:type="spellEnd"/>
            <w:r w:rsidRPr="006D6404">
              <w:rPr>
                <w:b/>
                <w:iCs/>
                <w:sz w:val="20"/>
              </w:rPr>
              <w:t>(</w:t>
            </w:r>
            <w:proofErr w:type="spellStart"/>
            <w:r w:rsidRPr="006D6404">
              <w:rPr>
                <w:b/>
                <w:iCs/>
                <w:sz w:val="20"/>
              </w:rPr>
              <w:t>dlzka</w:t>
            </w:r>
            <w:proofErr w:type="spellEnd"/>
            <w:r w:rsidRPr="006D6404">
              <w:rPr>
                <w:b/>
                <w:iCs/>
                <w:sz w:val="20"/>
              </w:rPr>
              <w:t xml:space="preserve">, </w:t>
            </w:r>
            <w:proofErr w:type="spellStart"/>
            <w:r w:rsidRPr="006D6404">
              <w:rPr>
                <w:b/>
                <w:iCs/>
                <w:sz w:val="20"/>
              </w:rPr>
              <w:t>pocet</w:t>
            </w:r>
            <w:proofErr w:type="spellEnd"/>
            <w:r w:rsidRPr="006D6404">
              <w:rPr>
                <w:sz w:val="20"/>
              </w:rPr>
              <w:t xml:space="preserve">) tak, aby vedela kresliť </w:t>
            </w:r>
            <w:r>
              <w:rPr>
                <w:sz w:val="20"/>
              </w:rPr>
              <w:t xml:space="preserve">rôzne </w:t>
            </w:r>
            <w:r w:rsidRPr="006D6404">
              <w:rPr>
                <w:sz w:val="20"/>
              </w:rPr>
              <w:t>slnká s</w:t>
            </w:r>
            <w:r>
              <w:rPr>
                <w:sz w:val="20"/>
              </w:rPr>
              <w:t xml:space="preserve"> určeným </w:t>
            </w:r>
            <w:r w:rsidRPr="006D6404">
              <w:rPr>
                <w:sz w:val="20"/>
              </w:rPr>
              <w:t>počtom lúčov</w:t>
            </w:r>
            <w:r>
              <w:rPr>
                <w:sz w:val="20"/>
              </w:rPr>
              <w:t xml:space="preserve"> a určenou dĺžkou</w:t>
            </w:r>
            <w:r w:rsidRPr="006D6404">
              <w:rPr>
                <w:sz w:val="20"/>
              </w:rPr>
              <w:t xml:space="preserve">, teda napr. : </w:t>
            </w:r>
          </w:p>
          <w:p w:rsidR="006F7BC6" w:rsidRPr="006D6404" w:rsidRDefault="006F7BC6" w:rsidP="00CA2D53">
            <w:pPr>
              <w:pStyle w:val="Odsekzoznamu"/>
              <w:keepNext/>
              <w:cnfStyle w:val="000000000000"/>
              <w:rPr>
                <w:sz w:val="20"/>
              </w:rPr>
            </w:pPr>
          </w:p>
          <w:p w:rsidR="006F7BC6" w:rsidRPr="006D6404" w:rsidRDefault="006F7BC6" w:rsidP="00CA2D53">
            <w:pPr>
              <w:pStyle w:val="Odsekzoznamu"/>
              <w:keepNext/>
              <w:cnfStyle w:val="000000000000"/>
              <w:rPr>
                <w:sz w:val="20"/>
              </w:rPr>
            </w:pPr>
          </w:p>
          <w:p w:rsidR="006F7BC6" w:rsidRPr="006D6404" w:rsidRDefault="006F7BC6" w:rsidP="00CA2D53">
            <w:pPr>
              <w:pStyle w:val="Odsekzoznamu"/>
              <w:keepNext/>
              <w:cnfStyle w:val="000000000000"/>
              <w:rPr>
                <w:sz w:val="20"/>
              </w:rPr>
            </w:pPr>
          </w:p>
          <w:p w:rsidR="006F7BC6" w:rsidRPr="006D6404" w:rsidRDefault="006F7BC6" w:rsidP="00CA2D53">
            <w:pPr>
              <w:pStyle w:val="Odsekzoznamu"/>
              <w:keepNext/>
              <w:cnfStyle w:val="000000000000"/>
              <w:rPr>
                <w:sz w:val="20"/>
              </w:rPr>
            </w:pPr>
          </w:p>
          <w:p w:rsidR="006F7BC6" w:rsidRPr="006D6404" w:rsidRDefault="006F7BC6" w:rsidP="00CA2D53">
            <w:pPr>
              <w:pStyle w:val="Odsekzoznamu"/>
              <w:keepNext/>
              <w:cnfStyle w:val="000000000000"/>
              <w:rPr>
                <w:sz w:val="20"/>
              </w:rPr>
            </w:pPr>
          </w:p>
          <w:p w:rsidR="006F7BC6" w:rsidRPr="006D6404" w:rsidRDefault="006F7BC6" w:rsidP="00CA2D53">
            <w:pPr>
              <w:pStyle w:val="Odsekzoznamu"/>
              <w:keepNext/>
              <w:cnfStyle w:val="000000000000"/>
              <w:rPr>
                <w:sz w:val="20"/>
              </w:rPr>
            </w:pPr>
            <w:r w:rsidRPr="006D6404">
              <w:rPr>
                <w:noProof/>
                <w:sz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4239260</wp:posOffset>
                  </wp:positionH>
                  <wp:positionV relativeFrom="paragraph">
                    <wp:posOffset>52070</wp:posOffset>
                  </wp:positionV>
                  <wp:extent cx="1501140" cy="1213485"/>
                  <wp:effectExtent l="0" t="0" r="3810" b="5715"/>
                  <wp:wrapSquare wrapText="bothSides"/>
                  <wp:docPr id="13" name="Obrázok 9" descr="slnko30_12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ok 9" descr="slnko30_120_1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40" cy="121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F7BC6" w:rsidRPr="006D6404" w:rsidRDefault="006F7BC6" w:rsidP="006F7BC6">
            <w:pPr>
              <w:pStyle w:val="Odsekzoznamu"/>
              <w:keepNext/>
              <w:numPr>
                <w:ilvl w:val="0"/>
                <w:numId w:val="34"/>
              </w:numPr>
              <w:spacing w:before="60"/>
              <w:cnfStyle w:val="000000000000"/>
              <w:rPr>
                <w:sz w:val="20"/>
              </w:rPr>
            </w:pPr>
            <w:r w:rsidRPr="006D6404">
              <w:rPr>
                <w:sz w:val="20"/>
              </w:rPr>
              <w:t xml:space="preserve">Pomocou neznámej funkcie </w:t>
            </w:r>
            <w:proofErr w:type="spellStart"/>
            <w:r w:rsidRPr="006D6404">
              <w:rPr>
                <w:b/>
                <w:iCs/>
                <w:sz w:val="20"/>
              </w:rPr>
              <w:t>divne_luce</w:t>
            </w:r>
            <w:proofErr w:type="spellEnd"/>
            <w:r w:rsidRPr="006D6404">
              <w:rPr>
                <w:iCs/>
                <w:sz w:val="20"/>
              </w:rPr>
              <w:t xml:space="preserve"> </w:t>
            </w:r>
            <w:r w:rsidRPr="006D6404">
              <w:rPr>
                <w:sz w:val="20"/>
              </w:rPr>
              <w:t xml:space="preserve">sme nakreslili nasledujúci obrázok: </w:t>
            </w:r>
          </w:p>
          <w:p w:rsidR="006F7BC6" w:rsidRDefault="006F7BC6" w:rsidP="00CA2D53">
            <w:pPr>
              <w:pStyle w:val="Odsekzoznamu"/>
              <w:keepNext/>
              <w:cnfStyle w:val="000000000000"/>
            </w:pPr>
          </w:p>
          <w:p w:rsidR="006F7BC6" w:rsidRPr="006E0B46" w:rsidRDefault="006F7BC6" w:rsidP="00CA2D53">
            <w:pPr>
              <w:pStyle w:val="Odsekzoznamu"/>
              <w:keepNext/>
              <w:cnfStyle w:val="000000000000"/>
            </w:pPr>
          </w:p>
          <w:p w:rsidR="006F7BC6" w:rsidRDefault="006F7BC6" w:rsidP="00CA2D53">
            <w:pPr>
              <w:keepNext/>
              <w:ind w:firstLine="0"/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Pr="006D6404">
              <w:rPr>
                <w:sz w:val="20"/>
              </w:rPr>
              <w:t xml:space="preserve">V čom sa naša neznáma funkcia líši od Vašej funkcie </w:t>
            </w:r>
            <w:proofErr w:type="spellStart"/>
            <w:r w:rsidRPr="006D6404">
              <w:rPr>
                <w:b/>
                <w:iCs/>
                <w:sz w:val="20"/>
              </w:rPr>
              <w:t>luce</w:t>
            </w:r>
            <w:proofErr w:type="spellEnd"/>
            <w:r w:rsidRPr="006D6404">
              <w:rPr>
                <w:sz w:val="20"/>
              </w:rPr>
              <w:t xml:space="preserve">? </w:t>
            </w:r>
          </w:p>
          <w:p w:rsidR="006F7BC6" w:rsidRPr="00E80B03" w:rsidRDefault="006F7BC6" w:rsidP="00CA2D53">
            <w:pPr>
              <w:keepNext/>
              <w:ind w:firstLine="0"/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               ___________________________________________________</w:t>
            </w:r>
          </w:p>
        </w:tc>
      </w:tr>
    </w:tbl>
    <w:p w:rsidR="006F7BC6" w:rsidRDefault="006F7BC6" w:rsidP="006F7BC6">
      <w:pPr>
        <w:ind w:firstLine="0"/>
        <w:rPr>
          <w:sz w:val="4"/>
          <w:szCs w:val="4"/>
        </w:rPr>
      </w:pPr>
    </w:p>
    <w:tbl>
      <w:tblPr>
        <w:tblStyle w:val="loha"/>
        <w:tblW w:w="0" w:type="auto"/>
        <w:tblLayout w:type="fixed"/>
        <w:tblLook w:val="04A0"/>
      </w:tblPr>
      <w:tblGrid>
        <w:gridCol w:w="908"/>
        <w:gridCol w:w="9184"/>
      </w:tblGrid>
      <w:tr w:rsidR="006F7BC6" w:rsidRPr="00E80B03" w:rsidTr="00CA2D53"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6F7BC6" w:rsidRPr="00E80B03" w:rsidRDefault="006F7BC6" w:rsidP="00CA2D53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9184" w:type="dxa"/>
            <w:tcBorders>
              <w:top w:val="single" w:sz="12" w:space="0" w:color="305C1E"/>
            </w:tcBorders>
          </w:tcPr>
          <w:p w:rsidR="006F7BC6" w:rsidRPr="00FD298B" w:rsidRDefault="006F7BC6" w:rsidP="00CA2D53">
            <w:pPr>
              <w:keepNext/>
              <w:ind w:firstLine="0"/>
              <w:cnfStyle w:val="0000000000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3674110</wp:posOffset>
                  </wp:positionH>
                  <wp:positionV relativeFrom="paragraph">
                    <wp:posOffset>-15875</wp:posOffset>
                  </wp:positionV>
                  <wp:extent cx="2114550" cy="798830"/>
                  <wp:effectExtent l="19050" t="0" r="0" b="0"/>
                  <wp:wrapSquare wrapText="bothSides"/>
                  <wp:docPr id="23" name="Obrázo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79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A535E">
              <w:rPr>
                <w:sz w:val="20"/>
              </w:rPr>
              <w:t xml:space="preserve">Doplňte v súbore </w:t>
            </w:r>
            <w:proofErr w:type="spellStart"/>
            <w:r w:rsidRPr="00BA535E">
              <w:rPr>
                <w:b/>
                <w:sz w:val="20"/>
              </w:rPr>
              <w:t>sestuholnik.py</w:t>
            </w:r>
            <w:proofErr w:type="spellEnd"/>
            <w:r w:rsidRPr="00BA535E">
              <w:rPr>
                <w:sz w:val="20"/>
              </w:rPr>
              <w:t xml:space="preserve"> funkciu </w:t>
            </w:r>
            <w:proofErr w:type="spellStart"/>
            <w:r w:rsidRPr="00BA535E">
              <w:rPr>
                <w:b/>
                <w:sz w:val="20"/>
              </w:rPr>
              <w:t>farebny_sestuholnik</w:t>
            </w:r>
            <w:proofErr w:type="spellEnd"/>
            <w:r w:rsidRPr="00BA535E">
              <w:rPr>
                <w:b/>
                <w:sz w:val="20"/>
              </w:rPr>
              <w:t xml:space="preserve">(farba) </w:t>
            </w:r>
            <w:r w:rsidRPr="00BA535E">
              <w:rPr>
                <w:sz w:val="20"/>
              </w:rPr>
              <w:t>na vykreslenie jedného šesťuholníka fixnej veľkosti vyplneného danou farbou:</w:t>
            </w:r>
            <w:r w:rsidRPr="00BA535E">
              <w:rPr>
                <w:i w:val="0"/>
                <w:noProof/>
                <w:sz w:val="20"/>
              </w:rPr>
              <w:t xml:space="preserve"> </w:t>
            </w:r>
          </w:p>
        </w:tc>
      </w:tr>
    </w:tbl>
    <w:p w:rsidR="006F7BC6" w:rsidRPr="00032A7C" w:rsidRDefault="006F7BC6" w:rsidP="006F7BC6">
      <w:pPr>
        <w:rPr>
          <w:sz w:val="4"/>
          <w:szCs w:val="4"/>
        </w:rPr>
      </w:pPr>
    </w:p>
    <w:tbl>
      <w:tblPr>
        <w:tblStyle w:val="loha"/>
        <w:tblW w:w="0" w:type="auto"/>
        <w:tblLayout w:type="fixed"/>
        <w:tblLook w:val="04A0"/>
      </w:tblPr>
      <w:tblGrid>
        <w:gridCol w:w="908"/>
        <w:gridCol w:w="9184"/>
      </w:tblGrid>
      <w:tr w:rsidR="006F7BC6" w:rsidRPr="00E80B03" w:rsidTr="00CA2D53">
        <w:trPr>
          <w:trHeight w:val="1764"/>
        </w:trPr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6F7BC6" w:rsidRDefault="006F7BC6" w:rsidP="00CA2D53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lastRenderedPageBreak/>
              <w:t xml:space="preserve">Úloha </w:t>
            </w:r>
            <w:r>
              <w:rPr>
                <w:b/>
                <w:sz w:val="20"/>
              </w:rPr>
              <w:t>8</w:t>
            </w:r>
          </w:p>
          <w:p w:rsidR="006F7BC6" w:rsidRPr="00B22A09" w:rsidRDefault="006F7BC6" w:rsidP="00CA2D5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Riešte podľa pokynov učiteľa</w:t>
            </w:r>
          </w:p>
        </w:tc>
        <w:tc>
          <w:tcPr>
            <w:tcW w:w="9184" w:type="dxa"/>
            <w:tcBorders>
              <w:top w:val="single" w:sz="12" w:space="0" w:color="305C1E"/>
            </w:tcBorders>
          </w:tcPr>
          <w:p w:rsidR="006F7BC6" w:rsidRPr="00B22A09" w:rsidRDefault="006F7BC6" w:rsidP="00CA2D53">
            <w:pPr>
              <w:keepNext/>
              <w:ind w:firstLine="0"/>
              <w:cnfStyle w:val="000000000000"/>
              <w:rPr>
                <w:sz w:val="20"/>
              </w:rPr>
            </w:pPr>
            <w:r w:rsidRPr="00B22A09">
              <w:rPr>
                <w:noProof/>
                <w:sz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4050030</wp:posOffset>
                  </wp:positionH>
                  <wp:positionV relativeFrom="paragraph">
                    <wp:posOffset>4445</wp:posOffset>
                  </wp:positionV>
                  <wp:extent cx="1660525" cy="942340"/>
                  <wp:effectExtent l="19050" t="0" r="0" b="0"/>
                  <wp:wrapSquare wrapText="bothSides"/>
                  <wp:docPr id="43" name="Obrázo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525" cy="94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22A09">
              <w:rPr>
                <w:sz w:val="20"/>
              </w:rPr>
              <w:t xml:space="preserve">Vytvorte program </w:t>
            </w:r>
            <w:proofErr w:type="spellStart"/>
            <w:r w:rsidRPr="00B22A09">
              <w:rPr>
                <w:b/>
                <w:sz w:val="20"/>
              </w:rPr>
              <w:t>plot.py</w:t>
            </w:r>
            <w:proofErr w:type="spellEnd"/>
            <w:r w:rsidRPr="00B22A09">
              <w:rPr>
                <w:b/>
                <w:sz w:val="20"/>
              </w:rPr>
              <w:t xml:space="preserve"> </w:t>
            </w:r>
            <w:r w:rsidRPr="00B22A09">
              <w:rPr>
                <w:sz w:val="20"/>
              </w:rPr>
              <w:t>na vykreslenie plota s daným počtom tyčiek - na vykreslenie jednej tyčky s rozmermi  10x100 rozmerových jednotiek navrhnite vlastnú funkciu</w:t>
            </w:r>
            <w:r w:rsidRPr="00B22A09">
              <w:rPr>
                <w:b/>
                <w:sz w:val="20"/>
              </w:rPr>
              <w:t xml:space="preserve"> </w:t>
            </w:r>
            <w:proofErr w:type="spellStart"/>
            <w:r w:rsidRPr="00B22A09">
              <w:rPr>
                <w:b/>
                <w:sz w:val="20"/>
              </w:rPr>
              <w:t>tycka</w:t>
            </w:r>
            <w:proofErr w:type="spellEnd"/>
            <w:r w:rsidRPr="00B22A09">
              <w:rPr>
                <w:b/>
                <w:sz w:val="20"/>
              </w:rPr>
              <w:t>()</w:t>
            </w:r>
            <w:r w:rsidRPr="00B22A09">
              <w:rPr>
                <w:sz w:val="20"/>
              </w:rPr>
              <w:t>:</w:t>
            </w:r>
            <w:r w:rsidRPr="00B22A09">
              <w:rPr>
                <w:i w:val="0"/>
                <w:noProof/>
                <w:sz w:val="20"/>
              </w:rPr>
              <w:t xml:space="preserve"> </w:t>
            </w:r>
          </w:p>
          <w:p w:rsidR="006F7BC6" w:rsidRPr="00FD298B" w:rsidRDefault="006F7BC6" w:rsidP="00CA2D53">
            <w:pPr>
              <w:keepNext/>
              <w:ind w:firstLine="0"/>
              <w:cnfStyle w:val="000000000000"/>
              <w:rPr>
                <w:sz w:val="20"/>
              </w:rPr>
            </w:pPr>
          </w:p>
        </w:tc>
      </w:tr>
    </w:tbl>
    <w:p w:rsidR="006F7BC6" w:rsidRPr="00DE1029" w:rsidRDefault="006F7BC6" w:rsidP="006F7BC6">
      <w:pPr>
        <w:rPr>
          <w:rFonts w:eastAsia="Courier New" w:cs="Courier New"/>
          <w:sz w:val="4"/>
          <w:szCs w:val="4"/>
        </w:rPr>
      </w:pPr>
    </w:p>
    <w:tbl>
      <w:tblPr>
        <w:tblStyle w:val="loha"/>
        <w:tblW w:w="0" w:type="auto"/>
        <w:tblLayout w:type="fixed"/>
        <w:tblLook w:val="04A0"/>
      </w:tblPr>
      <w:tblGrid>
        <w:gridCol w:w="908"/>
        <w:gridCol w:w="9184"/>
      </w:tblGrid>
      <w:tr w:rsidR="006F7BC6" w:rsidRPr="00E80B03" w:rsidTr="00CA2D53"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6F7BC6" w:rsidRDefault="006F7BC6" w:rsidP="00CA2D53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>
              <w:rPr>
                <w:b/>
                <w:sz w:val="20"/>
              </w:rPr>
              <w:t>9</w:t>
            </w:r>
          </w:p>
          <w:p w:rsidR="006F7BC6" w:rsidRPr="00B22A09" w:rsidRDefault="006F7BC6" w:rsidP="00CA2D5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Riešte podľa pokynov učiteľa</w:t>
            </w:r>
          </w:p>
        </w:tc>
        <w:tc>
          <w:tcPr>
            <w:tcW w:w="9184" w:type="dxa"/>
            <w:tcBorders>
              <w:top w:val="single" w:sz="12" w:space="0" w:color="305C1E"/>
            </w:tcBorders>
          </w:tcPr>
          <w:p w:rsidR="006F7BC6" w:rsidRPr="00B22A09" w:rsidRDefault="006F7BC6" w:rsidP="00CA2D53">
            <w:pPr>
              <w:ind w:firstLine="0"/>
              <w:cnfStyle w:val="000000000000"/>
              <w:rPr>
                <w:noProof/>
                <w:sz w:val="20"/>
              </w:rPr>
            </w:pPr>
            <w:r w:rsidRPr="00B22A09">
              <w:rPr>
                <w:noProof/>
                <w:sz w:val="20"/>
              </w:rPr>
              <w:t xml:space="preserve">Upravte program </w:t>
            </w:r>
            <w:r w:rsidRPr="00B22A09">
              <w:rPr>
                <w:b/>
                <w:noProof/>
                <w:sz w:val="20"/>
              </w:rPr>
              <w:t xml:space="preserve">dom.py </w:t>
            </w:r>
            <w:r w:rsidRPr="00B22A09">
              <w:rPr>
                <w:noProof/>
                <w:sz w:val="20"/>
              </w:rPr>
              <w:t>tak, aby</w:t>
            </w:r>
            <w:r w:rsidRPr="00B22A09">
              <w:rPr>
                <w:b/>
                <w:noProof/>
                <w:sz w:val="20"/>
              </w:rPr>
              <w:t xml:space="preserve"> </w:t>
            </w:r>
            <w:r w:rsidRPr="00B22A09">
              <w:rPr>
                <w:noProof/>
                <w:sz w:val="20"/>
              </w:rPr>
              <w:t xml:space="preserve">vykreslil dom danej veľkosti </w:t>
            </w:r>
            <w:r w:rsidRPr="00B22A09">
              <w:rPr>
                <w:b/>
                <w:noProof/>
                <w:sz w:val="20"/>
              </w:rPr>
              <w:t>x</w:t>
            </w:r>
            <w:r w:rsidRPr="00B22A09">
              <w:rPr>
                <w:noProof/>
                <w:sz w:val="20"/>
              </w:rPr>
              <w:t xml:space="preserve"> s oknami veľkosti </w:t>
            </w:r>
            <w:r w:rsidRPr="00B22A09">
              <w:rPr>
                <w:b/>
                <w:noProof/>
                <w:sz w:val="20"/>
              </w:rPr>
              <w:t>x/4</w:t>
            </w:r>
            <w:r w:rsidRPr="00B22A09">
              <w:rPr>
                <w:sz w:val="20"/>
              </w:rPr>
              <w:t>:</w:t>
            </w:r>
            <w:r w:rsidRPr="00B22A09">
              <w:rPr>
                <w:i w:val="0"/>
                <w:noProof/>
                <w:sz w:val="20"/>
              </w:rPr>
              <w:t xml:space="preserve"> </w:t>
            </w:r>
          </w:p>
          <w:p w:rsidR="006F7BC6" w:rsidRPr="00B22A09" w:rsidRDefault="006F7BC6" w:rsidP="00CA2D53">
            <w:pPr>
              <w:keepNext/>
              <w:cnfStyle w:val="000000000000"/>
              <w:rPr>
                <w:sz w:val="20"/>
              </w:rPr>
            </w:pPr>
          </w:p>
          <w:p w:rsidR="006F7BC6" w:rsidRDefault="006F7BC6" w:rsidP="00CA2D53">
            <w:pPr>
              <w:keepNext/>
              <w:cnfStyle w:val="000000000000"/>
              <w:rPr>
                <w:sz w:val="20"/>
              </w:rPr>
            </w:pPr>
          </w:p>
          <w:p w:rsidR="006F7BC6" w:rsidRDefault="006F7BC6" w:rsidP="00CA2D53">
            <w:pPr>
              <w:keepNext/>
              <w:cnfStyle w:val="000000000000"/>
              <w:rPr>
                <w:sz w:val="20"/>
              </w:rPr>
            </w:pPr>
          </w:p>
          <w:p w:rsidR="006F7BC6" w:rsidRPr="00DE1029" w:rsidRDefault="006F7BC6" w:rsidP="00CA2D53">
            <w:pPr>
              <w:spacing w:before="60"/>
              <w:ind w:firstLine="0"/>
              <w:cnfStyle w:val="00000000000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</w:t>
            </w:r>
            <w:r w:rsidRPr="00DE1029">
              <w:rPr>
                <w:noProof/>
                <w:sz w:val="20"/>
              </w:rPr>
              <w:t xml:space="preserve">ytvorte funkciu </w:t>
            </w:r>
            <w:r w:rsidRPr="00DE1029">
              <w:rPr>
                <w:b/>
                <w:iCs/>
                <w:noProof/>
                <w:sz w:val="20"/>
              </w:rPr>
              <w:t xml:space="preserve">ulica(velkost,pocet,vzdialenost,farba) </w:t>
            </w:r>
            <w:r w:rsidRPr="00DE1029">
              <w:rPr>
                <w:noProof/>
                <w:sz w:val="20"/>
              </w:rPr>
              <w:t xml:space="preserve">na vykreslenie požadovaného počtu rovnako veľkých </w:t>
            </w:r>
            <w:r w:rsidRPr="00DE1029">
              <w:rPr>
                <w:iCs/>
                <w:noProof/>
                <w:sz w:val="20"/>
              </w:rPr>
              <w:t xml:space="preserve">domov </w:t>
            </w:r>
            <w:r w:rsidRPr="00DE1029">
              <w:rPr>
                <w:noProof/>
                <w:sz w:val="20"/>
              </w:rPr>
              <w:t xml:space="preserve">s určeným rozostupom medzi nimi a farbou  omietky: </w:t>
            </w:r>
          </w:p>
          <w:p w:rsidR="006F7BC6" w:rsidRPr="0063358C" w:rsidRDefault="006F7BC6" w:rsidP="00CA2D53">
            <w:pPr>
              <w:pStyle w:val="Default"/>
              <w:outlineLvl w:val="0"/>
              <w:cnfStyle w:val="000000000000"/>
              <w:rPr>
                <w:b/>
                <w:bCs/>
                <w:sz w:val="20"/>
                <w:szCs w:val="20"/>
                <w:highlight w:val="yellow"/>
              </w:rPr>
            </w:pPr>
          </w:p>
          <w:p w:rsidR="006F7BC6" w:rsidRPr="006F7BC6" w:rsidRDefault="006F7BC6" w:rsidP="006F7BC6">
            <w:pPr>
              <w:pStyle w:val="Default"/>
              <w:outlineLvl w:val="0"/>
              <w:cnfStyle w:val="00000000000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noProof/>
                <w:sz w:val="20"/>
                <w:szCs w:val="20"/>
                <w:lang w:eastAsia="sk-SK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5030470</wp:posOffset>
                  </wp:positionH>
                  <wp:positionV relativeFrom="paragraph">
                    <wp:posOffset>-2122805</wp:posOffset>
                  </wp:positionV>
                  <wp:extent cx="558800" cy="985520"/>
                  <wp:effectExtent l="19050" t="0" r="0" b="0"/>
                  <wp:wrapSquare wrapText="bothSides"/>
                  <wp:docPr id="26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98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20"/>
                <w:szCs w:val="20"/>
                <w:lang w:eastAsia="sk-SK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3879850</wp:posOffset>
                  </wp:positionH>
                  <wp:positionV relativeFrom="paragraph">
                    <wp:posOffset>-673735</wp:posOffset>
                  </wp:positionV>
                  <wp:extent cx="1908175" cy="724535"/>
                  <wp:effectExtent l="19050" t="0" r="0" b="0"/>
                  <wp:wrapSquare wrapText="bothSides"/>
                  <wp:docPr id="29" name="Obrázo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175" cy="72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F7BC6" w:rsidRPr="0063358C" w:rsidRDefault="006F7BC6" w:rsidP="00CA2D53">
            <w:pPr>
              <w:pStyle w:val="Default"/>
              <w:jc w:val="both"/>
              <w:outlineLvl w:val="0"/>
              <w:cnfStyle w:val="000000000000"/>
              <w:rPr>
                <w:rFonts w:ascii="Calibri" w:eastAsia="Times New Roman" w:hAnsi="Calibri" w:cs="Tahoma"/>
                <w:bCs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ahoma"/>
                <w:bCs/>
                <w:noProof/>
                <w:color w:val="auto"/>
                <w:sz w:val="20"/>
                <w:szCs w:val="20"/>
                <w:lang w:eastAsia="sk-SK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3995420</wp:posOffset>
                  </wp:positionH>
                  <wp:positionV relativeFrom="paragraph">
                    <wp:posOffset>54610</wp:posOffset>
                  </wp:positionV>
                  <wp:extent cx="1793240" cy="658495"/>
                  <wp:effectExtent l="19050" t="0" r="0" b="0"/>
                  <wp:wrapSquare wrapText="bothSides"/>
                  <wp:docPr id="28" name="Obrázo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240" cy="65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3358C">
              <w:rPr>
                <w:rFonts w:ascii="Calibri" w:eastAsia="Times New Roman" w:hAnsi="Calibri" w:cs="Tahoma"/>
                <w:bCs/>
                <w:noProof/>
                <w:color w:val="auto"/>
                <w:sz w:val="20"/>
                <w:szCs w:val="20"/>
                <w:lang w:eastAsia="sk-SK"/>
              </w:rPr>
              <w:t>Doplňte do programu na záver aj vykreslenie cesty alebo chodníka spájajúceho všetky nakresleného domy:</w:t>
            </w:r>
          </w:p>
          <w:p w:rsidR="006F7BC6" w:rsidRPr="00FD298B" w:rsidRDefault="006F7BC6" w:rsidP="00CA2D53">
            <w:pPr>
              <w:keepNext/>
              <w:ind w:firstLine="0"/>
              <w:cnfStyle w:val="000000000000"/>
              <w:rPr>
                <w:sz w:val="20"/>
              </w:rPr>
            </w:pPr>
          </w:p>
        </w:tc>
      </w:tr>
    </w:tbl>
    <w:p w:rsidR="006F7BC6" w:rsidRDefault="006F7BC6" w:rsidP="00EE7219">
      <w:pPr>
        <w:pStyle w:val="STRUKTURA-N3"/>
      </w:pPr>
    </w:p>
    <w:p w:rsidR="0042604D" w:rsidRDefault="0042604D" w:rsidP="0042604D">
      <w:pPr>
        <w:pStyle w:val="STRUKTURA-N3"/>
      </w:pPr>
      <w:r>
        <w:t>Hodnotenie</w:t>
      </w:r>
    </w:p>
    <w:p w:rsidR="0042604D" w:rsidRDefault="0042604D" w:rsidP="0042604D">
      <w:pPr>
        <w:pStyle w:val="STRUKTURA-N4"/>
      </w:pPr>
      <w:proofErr w:type="spellStart"/>
      <w:r>
        <w:t>Sebahodnotiaci</w:t>
      </w:r>
      <w:proofErr w:type="spellEnd"/>
      <w:r>
        <w:t xml:space="preserve"> test</w:t>
      </w:r>
    </w:p>
    <w:p w:rsidR="006F7BC6" w:rsidRPr="00130276" w:rsidRDefault="006F7BC6" w:rsidP="006F7BC6">
      <w:pPr>
        <w:keepNext/>
        <w:ind w:firstLine="0"/>
        <w:rPr>
          <w:sz w:val="22"/>
          <w:szCs w:val="22"/>
        </w:rPr>
      </w:pPr>
      <w:r w:rsidRPr="00130276">
        <w:rPr>
          <w:sz w:val="22"/>
          <w:szCs w:val="22"/>
        </w:rPr>
        <w:t>Nájdite chyb</w:t>
      </w:r>
      <w:r>
        <w:rPr>
          <w:sz w:val="22"/>
          <w:szCs w:val="22"/>
        </w:rPr>
        <w:t>y</w:t>
      </w:r>
      <w:r w:rsidRPr="00130276">
        <w:rPr>
          <w:sz w:val="22"/>
          <w:szCs w:val="22"/>
        </w:rPr>
        <w:t xml:space="preserve"> v nasledujúcom programe, aby sme pomocou neho potom mohli vykresľovať </w:t>
      </w:r>
      <w:r w:rsidRPr="00C86189">
        <w:rPr>
          <w:sz w:val="22"/>
          <w:szCs w:val="22"/>
          <w:u w:val="single"/>
        </w:rPr>
        <w:t>ľubovoľný zadaný počet</w:t>
      </w:r>
      <w:r w:rsidRPr="00130276">
        <w:rPr>
          <w:sz w:val="22"/>
          <w:szCs w:val="22"/>
        </w:rPr>
        <w:t xml:space="preserve"> otočených štvorcov, napr.:</w:t>
      </w:r>
      <w:r w:rsidRPr="00130276">
        <w:rPr>
          <w:noProof/>
          <w:sz w:val="22"/>
          <w:szCs w:val="22"/>
        </w:rPr>
        <w:t xml:space="preserve"> </w:t>
      </w:r>
    </w:p>
    <w:p w:rsidR="006F7BC6" w:rsidRDefault="006F7BC6" w:rsidP="006F7BC6">
      <w:pPr>
        <w:keepNext/>
      </w:pPr>
      <w:r>
        <w:rPr>
          <w:noProof/>
        </w:rPr>
        <w:drawing>
          <wp:inline distT="0" distB="0" distL="0" distR="0">
            <wp:extent cx="1269632" cy="1148715"/>
            <wp:effectExtent l="0" t="0" r="6985" b="0"/>
            <wp:docPr id="31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314" cy="115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7431" cy="941070"/>
            <wp:effectExtent l="0" t="0" r="6350" b="0"/>
            <wp:docPr id="3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185" cy="95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04900" cy="1098284"/>
            <wp:effectExtent l="0" t="0" r="0" b="6985"/>
            <wp:docPr id="33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253" cy="110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BC6" w:rsidRPr="00C86189" w:rsidRDefault="006F7BC6" w:rsidP="006F7BC6">
      <w:pPr>
        <w:pStyle w:val="PredformtovanHTML"/>
        <w:spacing w:line="211" w:lineRule="atLeast"/>
        <w:rPr>
          <w:rFonts w:ascii="Consolas" w:hAnsi="Consolas"/>
          <w:b/>
          <w:color w:val="333333"/>
          <w:sz w:val="22"/>
          <w:szCs w:val="22"/>
        </w:rPr>
      </w:pPr>
      <w:r w:rsidRPr="00C86189">
        <w:rPr>
          <w:rFonts w:ascii="Consolas" w:hAnsi="Consolas"/>
          <w:b/>
          <w:bCs/>
          <w:color w:val="008800"/>
          <w:sz w:val="22"/>
          <w:szCs w:val="22"/>
        </w:rPr>
        <w:t>def</w:t>
      </w:r>
      <w:r w:rsidRPr="00C86189">
        <w:rPr>
          <w:rFonts w:ascii="Consolas" w:hAnsi="Consolas"/>
          <w:b/>
          <w:color w:val="333333"/>
          <w:sz w:val="22"/>
          <w:szCs w:val="22"/>
        </w:rPr>
        <w:t xml:space="preserve"> </w:t>
      </w:r>
      <w:proofErr w:type="spellStart"/>
      <w:r w:rsidRPr="00C86189">
        <w:rPr>
          <w:rFonts w:ascii="Consolas" w:hAnsi="Consolas"/>
          <w:b/>
          <w:bCs/>
          <w:color w:val="0066BB"/>
          <w:sz w:val="22"/>
          <w:szCs w:val="22"/>
        </w:rPr>
        <w:t>stvorec</w:t>
      </w:r>
      <w:proofErr w:type="spellEnd"/>
      <w:r w:rsidRPr="00C86189">
        <w:rPr>
          <w:rFonts w:ascii="Consolas" w:hAnsi="Consolas"/>
          <w:b/>
          <w:color w:val="333333"/>
          <w:sz w:val="22"/>
          <w:szCs w:val="22"/>
        </w:rPr>
        <w:t>():</w:t>
      </w:r>
    </w:p>
    <w:p w:rsidR="006F7BC6" w:rsidRPr="00C86189" w:rsidRDefault="006F7BC6" w:rsidP="006F7BC6">
      <w:pPr>
        <w:pStyle w:val="PredformtovanHTML"/>
        <w:spacing w:line="211" w:lineRule="atLeast"/>
        <w:rPr>
          <w:rFonts w:ascii="Consolas" w:hAnsi="Consolas"/>
          <w:b/>
          <w:color w:val="333333"/>
          <w:sz w:val="22"/>
          <w:szCs w:val="22"/>
        </w:rPr>
      </w:pPr>
      <w:r w:rsidRPr="00C86189">
        <w:rPr>
          <w:rFonts w:ascii="Consolas" w:hAnsi="Consolas"/>
          <w:b/>
          <w:color w:val="333333"/>
          <w:sz w:val="22"/>
          <w:szCs w:val="22"/>
        </w:rPr>
        <w:t xml:space="preserve">    </w:t>
      </w:r>
      <w:r w:rsidRPr="00C86189">
        <w:rPr>
          <w:rFonts w:ascii="Consolas" w:hAnsi="Consolas"/>
          <w:b/>
          <w:bCs/>
          <w:color w:val="008800"/>
          <w:sz w:val="22"/>
          <w:szCs w:val="22"/>
        </w:rPr>
        <w:t>for</w:t>
      </w:r>
      <w:r w:rsidRPr="00C86189">
        <w:rPr>
          <w:rFonts w:ascii="Consolas" w:hAnsi="Consolas"/>
          <w:b/>
          <w:color w:val="333333"/>
          <w:sz w:val="22"/>
          <w:szCs w:val="22"/>
        </w:rPr>
        <w:t xml:space="preserve"> i </w:t>
      </w:r>
      <w:r w:rsidRPr="00C86189">
        <w:rPr>
          <w:rFonts w:ascii="Consolas" w:hAnsi="Consolas"/>
          <w:b/>
          <w:bCs/>
          <w:color w:val="000000"/>
          <w:sz w:val="22"/>
          <w:szCs w:val="22"/>
        </w:rPr>
        <w:t>in</w:t>
      </w:r>
      <w:r w:rsidRPr="00C86189">
        <w:rPr>
          <w:rFonts w:ascii="Consolas" w:hAnsi="Consolas"/>
          <w:b/>
          <w:color w:val="333333"/>
          <w:sz w:val="22"/>
          <w:szCs w:val="22"/>
        </w:rPr>
        <w:t xml:space="preserve"> </w:t>
      </w:r>
      <w:r w:rsidRPr="00C86189">
        <w:rPr>
          <w:rFonts w:ascii="Consolas" w:hAnsi="Consolas"/>
          <w:b/>
          <w:color w:val="007020"/>
          <w:sz w:val="22"/>
          <w:szCs w:val="22"/>
        </w:rPr>
        <w:t>range</w:t>
      </w:r>
      <w:r w:rsidRPr="00C86189">
        <w:rPr>
          <w:rFonts w:ascii="Consolas" w:hAnsi="Consolas"/>
          <w:b/>
          <w:color w:val="333333"/>
          <w:sz w:val="22"/>
          <w:szCs w:val="22"/>
        </w:rPr>
        <w:t>(</w:t>
      </w:r>
      <w:r w:rsidRPr="00C86189">
        <w:rPr>
          <w:rFonts w:ascii="Consolas" w:hAnsi="Consolas"/>
          <w:b/>
          <w:bCs/>
          <w:color w:val="0000DD"/>
          <w:sz w:val="22"/>
          <w:szCs w:val="22"/>
        </w:rPr>
        <w:t>4</w:t>
      </w:r>
      <w:r w:rsidRPr="00C86189">
        <w:rPr>
          <w:rFonts w:ascii="Consolas" w:hAnsi="Consolas"/>
          <w:b/>
          <w:color w:val="333333"/>
          <w:sz w:val="22"/>
          <w:szCs w:val="22"/>
        </w:rPr>
        <w:t>):</w:t>
      </w:r>
    </w:p>
    <w:p w:rsidR="006F7BC6" w:rsidRPr="00C86189" w:rsidRDefault="006F7BC6" w:rsidP="006F7BC6">
      <w:pPr>
        <w:pStyle w:val="PredformtovanHTML"/>
        <w:spacing w:line="211" w:lineRule="atLeast"/>
        <w:rPr>
          <w:rFonts w:ascii="Consolas" w:hAnsi="Consolas"/>
          <w:b/>
          <w:color w:val="333333"/>
          <w:sz w:val="22"/>
          <w:szCs w:val="22"/>
        </w:rPr>
      </w:pPr>
      <w:r w:rsidRPr="00C86189">
        <w:rPr>
          <w:rFonts w:ascii="Consolas" w:hAnsi="Consolas"/>
          <w:b/>
          <w:color w:val="333333"/>
          <w:sz w:val="22"/>
          <w:szCs w:val="22"/>
        </w:rPr>
        <w:t xml:space="preserve">        pero.forward(</w:t>
      </w:r>
      <w:r w:rsidRPr="00C86189">
        <w:rPr>
          <w:rFonts w:ascii="Consolas" w:hAnsi="Consolas"/>
          <w:b/>
          <w:bCs/>
          <w:color w:val="0000DD"/>
          <w:sz w:val="22"/>
          <w:szCs w:val="22"/>
        </w:rPr>
        <w:t>50</w:t>
      </w:r>
      <w:r w:rsidRPr="00C86189">
        <w:rPr>
          <w:rFonts w:ascii="Consolas" w:hAnsi="Consolas"/>
          <w:b/>
          <w:color w:val="333333"/>
          <w:sz w:val="22"/>
          <w:szCs w:val="22"/>
        </w:rPr>
        <w:t>)</w:t>
      </w:r>
    </w:p>
    <w:p w:rsidR="006F7BC6" w:rsidRPr="00C86189" w:rsidRDefault="006F7BC6" w:rsidP="006F7BC6">
      <w:pPr>
        <w:pStyle w:val="PredformtovanHTML"/>
        <w:spacing w:line="211" w:lineRule="atLeast"/>
        <w:rPr>
          <w:rFonts w:ascii="Consolas" w:hAnsi="Consolas"/>
          <w:b/>
          <w:color w:val="333333"/>
          <w:sz w:val="22"/>
          <w:szCs w:val="22"/>
        </w:rPr>
      </w:pPr>
      <w:r w:rsidRPr="00C86189">
        <w:rPr>
          <w:rFonts w:ascii="Consolas" w:hAnsi="Consolas"/>
          <w:b/>
          <w:color w:val="333333"/>
          <w:sz w:val="22"/>
          <w:szCs w:val="22"/>
        </w:rPr>
        <w:t xml:space="preserve">        pero.right(</w:t>
      </w:r>
      <w:r w:rsidRPr="00C86189">
        <w:rPr>
          <w:rFonts w:ascii="Consolas" w:hAnsi="Consolas"/>
          <w:b/>
          <w:bCs/>
          <w:color w:val="0000DD"/>
          <w:sz w:val="22"/>
          <w:szCs w:val="22"/>
        </w:rPr>
        <w:t>90</w:t>
      </w:r>
      <w:r w:rsidRPr="00C86189">
        <w:rPr>
          <w:rFonts w:ascii="Consolas" w:hAnsi="Consolas"/>
          <w:b/>
          <w:color w:val="333333"/>
          <w:sz w:val="22"/>
          <w:szCs w:val="22"/>
        </w:rPr>
        <w:t>)</w:t>
      </w:r>
    </w:p>
    <w:p w:rsidR="006F7BC6" w:rsidRPr="00C86189" w:rsidRDefault="006F7BC6" w:rsidP="006F7BC6">
      <w:pPr>
        <w:pStyle w:val="PredformtovanHTML"/>
        <w:spacing w:line="211" w:lineRule="atLeast"/>
        <w:rPr>
          <w:rFonts w:ascii="Consolas" w:hAnsi="Consolas"/>
          <w:b/>
          <w:color w:val="333333"/>
          <w:sz w:val="22"/>
          <w:szCs w:val="22"/>
        </w:rPr>
      </w:pPr>
    </w:p>
    <w:p w:rsidR="006F7BC6" w:rsidRPr="00C86189" w:rsidRDefault="006F7BC6" w:rsidP="006F7BC6">
      <w:pPr>
        <w:pStyle w:val="PredformtovanHTML"/>
        <w:spacing w:line="211" w:lineRule="atLeast"/>
        <w:rPr>
          <w:rFonts w:ascii="Consolas" w:hAnsi="Consolas"/>
          <w:b/>
          <w:color w:val="333333"/>
          <w:sz w:val="22"/>
          <w:szCs w:val="22"/>
        </w:rPr>
      </w:pPr>
      <w:r w:rsidRPr="00C86189">
        <w:rPr>
          <w:rFonts w:ascii="Consolas" w:hAnsi="Consolas"/>
          <w:b/>
          <w:bCs/>
          <w:color w:val="008800"/>
          <w:sz w:val="22"/>
          <w:szCs w:val="22"/>
        </w:rPr>
        <w:t>def</w:t>
      </w:r>
      <w:r w:rsidRPr="00C86189">
        <w:rPr>
          <w:rFonts w:ascii="Consolas" w:hAnsi="Consolas"/>
          <w:b/>
          <w:color w:val="333333"/>
          <w:sz w:val="22"/>
          <w:szCs w:val="22"/>
        </w:rPr>
        <w:t xml:space="preserve"> </w:t>
      </w:r>
      <w:r w:rsidRPr="00C86189">
        <w:rPr>
          <w:rFonts w:ascii="Consolas" w:hAnsi="Consolas"/>
          <w:b/>
          <w:bCs/>
          <w:color w:val="0066BB"/>
          <w:sz w:val="22"/>
          <w:szCs w:val="22"/>
        </w:rPr>
        <w:t>vzor</w:t>
      </w:r>
      <w:r w:rsidRPr="00C86189">
        <w:rPr>
          <w:rFonts w:ascii="Consolas" w:hAnsi="Consolas"/>
          <w:b/>
          <w:color w:val="333333"/>
          <w:sz w:val="22"/>
          <w:szCs w:val="22"/>
        </w:rPr>
        <w:t>(</w:t>
      </w:r>
      <w:proofErr w:type="spellStart"/>
      <w:r w:rsidRPr="00C86189">
        <w:rPr>
          <w:rFonts w:ascii="Consolas" w:hAnsi="Consolas"/>
          <w:b/>
          <w:color w:val="333333"/>
          <w:sz w:val="22"/>
          <w:szCs w:val="22"/>
        </w:rPr>
        <w:t>pocet</w:t>
      </w:r>
      <w:proofErr w:type="spellEnd"/>
      <w:r w:rsidRPr="00C86189">
        <w:rPr>
          <w:rFonts w:ascii="Consolas" w:hAnsi="Consolas"/>
          <w:b/>
          <w:color w:val="333333"/>
          <w:sz w:val="22"/>
          <w:szCs w:val="22"/>
        </w:rPr>
        <w:t>):</w:t>
      </w:r>
    </w:p>
    <w:p w:rsidR="006F7BC6" w:rsidRPr="00C86189" w:rsidRDefault="006F7BC6" w:rsidP="006F7BC6">
      <w:pPr>
        <w:pStyle w:val="PredformtovanHTML"/>
        <w:spacing w:line="211" w:lineRule="atLeast"/>
        <w:rPr>
          <w:rFonts w:ascii="Consolas" w:hAnsi="Consolas"/>
          <w:b/>
          <w:color w:val="333333"/>
          <w:sz w:val="22"/>
          <w:szCs w:val="22"/>
        </w:rPr>
      </w:pPr>
      <w:r w:rsidRPr="00C86189">
        <w:rPr>
          <w:rFonts w:ascii="Consolas" w:hAnsi="Consolas"/>
          <w:b/>
          <w:color w:val="333333"/>
          <w:sz w:val="22"/>
          <w:szCs w:val="22"/>
        </w:rPr>
        <w:t xml:space="preserve">    </w:t>
      </w:r>
      <w:r w:rsidRPr="00C86189">
        <w:rPr>
          <w:rFonts w:ascii="Consolas" w:hAnsi="Consolas"/>
          <w:b/>
          <w:bCs/>
          <w:color w:val="008800"/>
          <w:sz w:val="22"/>
          <w:szCs w:val="22"/>
        </w:rPr>
        <w:t>for</w:t>
      </w:r>
      <w:r w:rsidRPr="00C86189">
        <w:rPr>
          <w:rFonts w:ascii="Consolas" w:hAnsi="Consolas"/>
          <w:b/>
          <w:color w:val="333333"/>
          <w:sz w:val="22"/>
          <w:szCs w:val="22"/>
        </w:rPr>
        <w:t xml:space="preserve"> i </w:t>
      </w:r>
      <w:r w:rsidRPr="00C86189">
        <w:rPr>
          <w:rFonts w:ascii="Consolas" w:hAnsi="Consolas"/>
          <w:b/>
          <w:bCs/>
          <w:color w:val="000000"/>
          <w:sz w:val="22"/>
          <w:szCs w:val="22"/>
        </w:rPr>
        <w:t>in</w:t>
      </w:r>
      <w:r w:rsidRPr="00C86189">
        <w:rPr>
          <w:rFonts w:ascii="Consolas" w:hAnsi="Consolas"/>
          <w:b/>
          <w:color w:val="333333"/>
          <w:sz w:val="22"/>
          <w:szCs w:val="22"/>
        </w:rPr>
        <w:t xml:space="preserve"> </w:t>
      </w:r>
      <w:r w:rsidRPr="00C86189">
        <w:rPr>
          <w:rFonts w:ascii="Consolas" w:hAnsi="Consolas"/>
          <w:b/>
          <w:color w:val="007020"/>
          <w:sz w:val="22"/>
          <w:szCs w:val="22"/>
        </w:rPr>
        <w:t>range</w:t>
      </w:r>
      <w:r w:rsidRPr="00C86189">
        <w:rPr>
          <w:rFonts w:ascii="Consolas" w:hAnsi="Consolas"/>
          <w:b/>
          <w:color w:val="333333"/>
          <w:sz w:val="22"/>
          <w:szCs w:val="22"/>
        </w:rPr>
        <w:t>(</w:t>
      </w:r>
      <w:proofErr w:type="spellStart"/>
      <w:r w:rsidRPr="00C86189">
        <w:rPr>
          <w:rFonts w:ascii="Consolas" w:hAnsi="Consolas"/>
          <w:b/>
          <w:color w:val="333333"/>
          <w:sz w:val="22"/>
          <w:szCs w:val="22"/>
        </w:rPr>
        <w:t>pocet</w:t>
      </w:r>
      <w:proofErr w:type="spellEnd"/>
      <w:r w:rsidRPr="00C86189">
        <w:rPr>
          <w:rFonts w:ascii="Consolas" w:hAnsi="Consolas"/>
          <w:b/>
          <w:color w:val="333333"/>
          <w:sz w:val="22"/>
          <w:szCs w:val="22"/>
        </w:rPr>
        <w:t>):</w:t>
      </w:r>
    </w:p>
    <w:p w:rsidR="006F7BC6" w:rsidRPr="00C86189" w:rsidRDefault="006F7BC6" w:rsidP="006F7BC6">
      <w:pPr>
        <w:pStyle w:val="PredformtovanHTML"/>
        <w:spacing w:line="211" w:lineRule="atLeast"/>
        <w:rPr>
          <w:rFonts w:ascii="Consolas" w:hAnsi="Consolas"/>
          <w:b/>
          <w:color w:val="333333"/>
          <w:sz w:val="22"/>
          <w:szCs w:val="22"/>
        </w:rPr>
      </w:pPr>
      <w:r w:rsidRPr="00C86189">
        <w:rPr>
          <w:rFonts w:ascii="Consolas" w:hAnsi="Consolas"/>
          <w:b/>
          <w:color w:val="333333"/>
          <w:sz w:val="22"/>
          <w:szCs w:val="22"/>
        </w:rPr>
        <w:t xml:space="preserve">        </w:t>
      </w:r>
      <w:proofErr w:type="spellStart"/>
      <w:r w:rsidRPr="00C86189">
        <w:rPr>
          <w:rFonts w:ascii="Consolas" w:hAnsi="Consolas"/>
          <w:b/>
          <w:color w:val="333333"/>
          <w:sz w:val="22"/>
          <w:szCs w:val="22"/>
        </w:rPr>
        <w:t>stvorec</w:t>
      </w:r>
      <w:proofErr w:type="spellEnd"/>
      <w:r w:rsidRPr="00C86189">
        <w:rPr>
          <w:rFonts w:ascii="Consolas" w:hAnsi="Consolas"/>
          <w:b/>
          <w:color w:val="333333"/>
          <w:sz w:val="22"/>
          <w:szCs w:val="22"/>
        </w:rPr>
        <w:t>()</w:t>
      </w:r>
    </w:p>
    <w:p w:rsidR="006F7BC6" w:rsidRPr="00C86189" w:rsidRDefault="006F7BC6" w:rsidP="006F7BC6">
      <w:pPr>
        <w:pStyle w:val="PredformtovanHTML"/>
        <w:spacing w:line="211" w:lineRule="atLeast"/>
        <w:rPr>
          <w:rFonts w:ascii="Consolas" w:hAnsi="Consolas"/>
          <w:b/>
          <w:color w:val="333333"/>
          <w:sz w:val="22"/>
          <w:szCs w:val="22"/>
        </w:rPr>
      </w:pPr>
      <w:r w:rsidRPr="00C86189">
        <w:rPr>
          <w:rFonts w:ascii="Consolas" w:hAnsi="Consolas"/>
          <w:b/>
          <w:color w:val="333333"/>
          <w:sz w:val="22"/>
          <w:szCs w:val="22"/>
        </w:rPr>
        <w:t xml:space="preserve">        pero.right(</w:t>
      </w:r>
      <w:r w:rsidRPr="00C86189">
        <w:rPr>
          <w:rFonts w:ascii="Consolas" w:hAnsi="Consolas"/>
          <w:b/>
          <w:bCs/>
          <w:color w:val="0000DD"/>
          <w:sz w:val="22"/>
          <w:szCs w:val="22"/>
        </w:rPr>
        <w:t>90</w:t>
      </w:r>
      <w:r w:rsidRPr="00C86189">
        <w:rPr>
          <w:rFonts w:ascii="Consolas" w:hAnsi="Consolas"/>
          <w:b/>
          <w:color w:val="333333"/>
          <w:sz w:val="22"/>
          <w:szCs w:val="22"/>
        </w:rPr>
        <w:t>)</w:t>
      </w:r>
    </w:p>
    <w:p w:rsidR="006F7BC6" w:rsidRPr="00C86189" w:rsidRDefault="006F7BC6" w:rsidP="006F7BC6">
      <w:pPr>
        <w:pStyle w:val="PredformtovanHTML"/>
        <w:spacing w:line="211" w:lineRule="atLeast"/>
        <w:rPr>
          <w:rFonts w:ascii="Consolas" w:hAnsi="Consolas"/>
          <w:b/>
          <w:color w:val="333333"/>
          <w:sz w:val="22"/>
          <w:szCs w:val="22"/>
        </w:rPr>
      </w:pPr>
    </w:p>
    <w:p w:rsidR="00EE7219" w:rsidRPr="006F7BC6" w:rsidRDefault="006F7BC6" w:rsidP="006F7BC6">
      <w:pPr>
        <w:pStyle w:val="PredformtovanHTML"/>
        <w:spacing w:line="211" w:lineRule="atLeast"/>
        <w:rPr>
          <w:color w:val="333333"/>
        </w:rPr>
      </w:pPr>
      <w:r w:rsidRPr="00C86189">
        <w:rPr>
          <w:rFonts w:ascii="Consolas" w:hAnsi="Consolas"/>
          <w:b/>
          <w:color w:val="333333"/>
          <w:sz w:val="22"/>
          <w:szCs w:val="22"/>
        </w:rPr>
        <w:t xml:space="preserve">vzor() </w:t>
      </w:r>
    </w:p>
    <w:sectPr w:rsidR="00EE7219" w:rsidRPr="006F7BC6" w:rsidSect="00C21DD7">
      <w:headerReference w:type="default" r:id="rId20"/>
      <w:footerReference w:type="default" r:id="rId21"/>
      <w:pgSz w:w="11906" w:h="16838" w:code="9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E49" w:rsidRDefault="00C07E49" w:rsidP="00387823">
      <w:pPr>
        <w:spacing w:before="0" w:line="240" w:lineRule="auto"/>
      </w:pPr>
      <w:r>
        <w:separator/>
      </w:r>
    </w:p>
  </w:endnote>
  <w:endnote w:type="continuationSeparator" w:id="0">
    <w:p w:rsidR="00C07E49" w:rsidRDefault="00C07E49" w:rsidP="003878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9219287"/>
      <w:docPartObj>
        <w:docPartGallery w:val="Page Numbers (Bottom of Page)"/>
        <w:docPartUnique/>
      </w:docPartObj>
    </w:sdtPr>
    <w:sdtContent>
      <w:p w:rsidR="007E5493" w:rsidRDefault="006227E4" w:rsidP="007E5493">
        <w:pPr>
          <w:pStyle w:val="Pta"/>
          <w:spacing w:after="0"/>
          <w:jc w:val="center"/>
        </w:pPr>
        <w:r>
          <w:fldChar w:fldCharType="begin"/>
        </w:r>
        <w:r w:rsidR="007E5493">
          <w:instrText>PAGE   \* MERGEFORMAT</w:instrText>
        </w:r>
        <w:r>
          <w:fldChar w:fldCharType="separate"/>
        </w:r>
        <w:r w:rsidR="00680E7D">
          <w:rPr>
            <w:noProof/>
          </w:rPr>
          <w:t>3</w:t>
        </w:r>
        <w:r>
          <w:fldChar w:fldCharType="end"/>
        </w:r>
        <w:r w:rsidR="00715C43">
          <w:t>/</w:t>
        </w:r>
        <w:fldSimple w:instr=" NUMPAGES   \* MERGEFORMAT ">
          <w:r w:rsidR="00680E7D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E49" w:rsidRDefault="00C07E49" w:rsidP="00387823">
      <w:pPr>
        <w:spacing w:before="0" w:line="240" w:lineRule="auto"/>
      </w:pPr>
      <w:r>
        <w:separator/>
      </w:r>
    </w:p>
  </w:footnote>
  <w:footnote w:type="continuationSeparator" w:id="0">
    <w:p w:rsidR="00C07E49" w:rsidRDefault="00C07E49" w:rsidP="0038782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E21" w:rsidRPr="00C9075C" w:rsidRDefault="00C9075C" w:rsidP="00C9075C">
    <w:pPr>
      <w:pStyle w:val="Hlavika"/>
      <w:tabs>
        <w:tab w:val="clear" w:pos="4536"/>
        <w:tab w:val="clear" w:pos="9072"/>
        <w:tab w:val="center" w:pos="5812"/>
        <w:tab w:val="left" w:pos="5954"/>
        <w:tab w:val="right" w:pos="9923"/>
      </w:tabs>
      <w:ind w:firstLine="0"/>
    </w:pPr>
    <w:r>
      <w:t>Meno: .................................</w:t>
    </w:r>
    <w:r w:rsidR="007E5493">
      <w:t>....</w:t>
    </w:r>
    <w:r>
      <w:t xml:space="preserve">........... </w:t>
    </w:r>
    <w:r w:rsidR="007E5493">
      <w:t>T</w:t>
    </w:r>
    <w:r>
      <w:t>rieda: ................................... Dátum: ......</w:t>
    </w:r>
    <w:r w:rsidR="007E5493">
      <w:t>.</w:t>
    </w:r>
    <w:r>
      <w:t>..........</w:t>
    </w:r>
    <w:r w:rsidR="007E5493">
      <w:t xml:space="preserve"> (</w:t>
    </w:r>
    <w:r w:rsidR="007E5493" w:rsidRPr="00BB0196">
      <w:rPr>
        <w:sz w:val="20"/>
      </w:rPr>
      <w:t>verzia: 201</w:t>
    </w:r>
    <w:r w:rsidR="007E5493">
      <w:rPr>
        <w:sz w:val="20"/>
      </w:rPr>
      <w:t>90</w:t>
    </w:r>
    <w:r w:rsidR="00770524">
      <w:rPr>
        <w:sz w:val="20"/>
      </w:rPr>
      <w:t>90</w:t>
    </w:r>
    <w:r w:rsidR="006F7BC6">
      <w:rPr>
        <w:sz w:val="20"/>
      </w:rPr>
      <w:t>6</w:t>
    </w:r>
    <w:r w:rsidR="007E5493"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8B0"/>
    <w:multiLevelType w:val="hybridMultilevel"/>
    <w:tmpl w:val="3F7E52B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5C387A"/>
    <w:multiLevelType w:val="hybridMultilevel"/>
    <w:tmpl w:val="C5E42E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8616E"/>
    <w:multiLevelType w:val="hybridMultilevel"/>
    <w:tmpl w:val="F86E189C"/>
    <w:lvl w:ilvl="0" w:tplc="80CC7E56">
      <w:start w:val="1"/>
      <w:numFmt w:val="decimal"/>
      <w:lvlText w:val="%1."/>
      <w:lvlJc w:val="left"/>
      <w:pPr>
        <w:ind w:left="3479" w:hanging="360"/>
      </w:pPr>
      <w:rPr>
        <w:rFonts w:ascii="Calibri" w:eastAsia="Times New Roman" w:hAnsi="Calibri" w:cs="Tahoma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10DC69B8"/>
    <w:multiLevelType w:val="hybridMultilevel"/>
    <w:tmpl w:val="109225B2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17B41B7"/>
    <w:multiLevelType w:val="multilevel"/>
    <w:tmpl w:val="9A1A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63BD2"/>
    <w:multiLevelType w:val="hybridMultilevel"/>
    <w:tmpl w:val="3CA8650C"/>
    <w:lvl w:ilvl="0" w:tplc="ACE69302">
      <w:start w:val="1"/>
      <w:numFmt w:val="decimal"/>
      <w:pStyle w:val="Popis-tabuka"/>
      <w:lvlText w:val="Tab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34B0"/>
    <w:multiLevelType w:val="hybridMultilevel"/>
    <w:tmpl w:val="CF7A20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22367"/>
    <w:multiLevelType w:val="hybridMultilevel"/>
    <w:tmpl w:val="59322776"/>
    <w:lvl w:ilvl="0" w:tplc="1E1C62B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6" w:hanging="360"/>
      </w:pPr>
    </w:lvl>
    <w:lvl w:ilvl="2" w:tplc="041B001B" w:tentative="1">
      <w:start w:val="1"/>
      <w:numFmt w:val="lowerRoman"/>
      <w:lvlText w:val="%3."/>
      <w:lvlJc w:val="right"/>
      <w:pPr>
        <w:ind w:left="1806" w:hanging="180"/>
      </w:pPr>
    </w:lvl>
    <w:lvl w:ilvl="3" w:tplc="041B000F" w:tentative="1">
      <w:start w:val="1"/>
      <w:numFmt w:val="decimal"/>
      <w:lvlText w:val="%4."/>
      <w:lvlJc w:val="left"/>
      <w:pPr>
        <w:ind w:left="2526" w:hanging="360"/>
      </w:pPr>
    </w:lvl>
    <w:lvl w:ilvl="4" w:tplc="041B0019" w:tentative="1">
      <w:start w:val="1"/>
      <w:numFmt w:val="lowerLetter"/>
      <w:lvlText w:val="%5."/>
      <w:lvlJc w:val="left"/>
      <w:pPr>
        <w:ind w:left="3246" w:hanging="360"/>
      </w:pPr>
    </w:lvl>
    <w:lvl w:ilvl="5" w:tplc="041B001B" w:tentative="1">
      <w:start w:val="1"/>
      <w:numFmt w:val="lowerRoman"/>
      <w:lvlText w:val="%6."/>
      <w:lvlJc w:val="right"/>
      <w:pPr>
        <w:ind w:left="3966" w:hanging="180"/>
      </w:pPr>
    </w:lvl>
    <w:lvl w:ilvl="6" w:tplc="041B000F" w:tentative="1">
      <w:start w:val="1"/>
      <w:numFmt w:val="decimal"/>
      <w:lvlText w:val="%7."/>
      <w:lvlJc w:val="left"/>
      <w:pPr>
        <w:ind w:left="4686" w:hanging="360"/>
      </w:pPr>
    </w:lvl>
    <w:lvl w:ilvl="7" w:tplc="041B0019" w:tentative="1">
      <w:start w:val="1"/>
      <w:numFmt w:val="lowerLetter"/>
      <w:lvlText w:val="%8."/>
      <w:lvlJc w:val="left"/>
      <w:pPr>
        <w:ind w:left="5406" w:hanging="360"/>
      </w:pPr>
    </w:lvl>
    <w:lvl w:ilvl="8" w:tplc="041B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">
    <w:nsid w:val="1C80208C"/>
    <w:multiLevelType w:val="hybridMultilevel"/>
    <w:tmpl w:val="95D80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F0E26"/>
    <w:multiLevelType w:val="hybridMultilevel"/>
    <w:tmpl w:val="CDCCB23E"/>
    <w:lvl w:ilvl="0" w:tplc="A24A5E4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A3A60">
      <w:numFmt w:val="bullet"/>
      <w:lvlText w:val="•"/>
      <w:lvlJc w:val="left"/>
      <w:pPr>
        <w:ind w:left="2220" w:hanging="420"/>
      </w:pPr>
      <w:rPr>
        <w:rFonts w:ascii="Calibri" w:eastAsia="Times New Roman" w:hAnsi="Calibri" w:cs="Tahoma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D5087"/>
    <w:multiLevelType w:val="hybridMultilevel"/>
    <w:tmpl w:val="26141C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D1E8D"/>
    <w:multiLevelType w:val="hybridMultilevel"/>
    <w:tmpl w:val="9CAE5D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D7019"/>
    <w:multiLevelType w:val="hybridMultilevel"/>
    <w:tmpl w:val="814A8A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B692F"/>
    <w:multiLevelType w:val="hybridMultilevel"/>
    <w:tmpl w:val="FDCC4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C4944"/>
    <w:multiLevelType w:val="hybridMultilevel"/>
    <w:tmpl w:val="0F28D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853F7"/>
    <w:multiLevelType w:val="hybridMultilevel"/>
    <w:tmpl w:val="C80AB7A2"/>
    <w:lvl w:ilvl="0" w:tplc="6DB8BCE4">
      <w:start w:val="1"/>
      <w:numFmt w:val="decimal"/>
      <w:pStyle w:val="Popis-obrzok"/>
      <w:lvlText w:val="Obr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50A9E"/>
    <w:multiLevelType w:val="multilevel"/>
    <w:tmpl w:val="F36C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520AE9"/>
    <w:multiLevelType w:val="hybridMultilevel"/>
    <w:tmpl w:val="7CD8D1B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7CD6D03"/>
    <w:multiLevelType w:val="hybridMultilevel"/>
    <w:tmpl w:val="DAE2AA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56649"/>
    <w:multiLevelType w:val="hybridMultilevel"/>
    <w:tmpl w:val="B2B8B380"/>
    <w:lvl w:ilvl="0" w:tplc="5310238E">
      <w:start w:val="1"/>
      <w:numFmt w:val="decimal"/>
      <w:lvlText w:val="%1."/>
      <w:lvlJc w:val="left"/>
      <w:pPr>
        <w:tabs>
          <w:tab w:val="num" w:pos="728"/>
        </w:tabs>
        <w:ind w:left="728" w:hanging="434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71479"/>
    <w:multiLevelType w:val="hybridMultilevel"/>
    <w:tmpl w:val="21287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71304"/>
    <w:multiLevelType w:val="hybridMultilevel"/>
    <w:tmpl w:val="458ECC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B4AD3"/>
    <w:multiLevelType w:val="hybridMultilevel"/>
    <w:tmpl w:val="30D81F2A"/>
    <w:lvl w:ilvl="0" w:tplc="7F927B66">
      <w:start w:val="1"/>
      <w:numFmt w:val="bullet"/>
      <w:pStyle w:val="STRUKTURA-odraz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743E6"/>
    <w:multiLevelType w:val="hybridMultilevel"/>
    <w:tmpl w:val="081C6F18"/>
    <w:lvl w:ilvl="0" w:tplc="5AE8E7F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A3A60">
      <w:numFmt w:val="bullet"/>
      <w:lvlText w:val="•"/>
      <w:lvlJc w:val="left"/>
      <w:pPr>
        <w:ind w:left="2220" w:hanging="420"/>
      </w:pPr>
      <w:rPr>
        <w:rFonts w:ascii="Calibri" w:eastAsia="Times New Roman" w:hAnsi="Calibri" w:cs="Tahoma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14D37"/>
    <w:multiLevelType w:val="hybridMultilevel"/>
    <w:tmpl w:val="FFA06934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3F6421C"/>
    <w:multiLevelType w:val="hybridMultilevel"/>
    <w:tmpl w:val="EBA22E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728D5"/>
    <w:multiLevelType w:val="multilevel"/>
    <w:tmpl w:val="3960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415DD2"/>
    <w:multiLevelType w:val="multilevel"/>
    <w:tmpl w:val="F426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DE42A2"/>
    <w:multiLevelType w:val="hybridMultilevel"/>
    <w:tmpl w:val="F2E83A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F268A4"/>
    <w:multiLevelType w:val="hybridMultilevel"/>
    <w:tmpl w:val="93FCA2DC"/>
    <w:lvl w:ilvl="0" w:tplc="684242F2">
      <w:start w:val="1"/>
      <w:numFmt w:val="decimal"/>
      <w:pStyle w:val="Zadanielohy"/>
      <w:lvlText w:val="Úloha %1."/>
      <w:lvlJc w:val="left"/>
      <w:pPr>
        <w:ind w:left="720" w:hanging="360"/>
      </w:pPr>
      <w:rPr>
        <w:rFonts w:hint="default"/>
        <w:b/>
        <w:i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6969EA"/>
    <w:multiLevelType w:val="hybridMultilevel"/>
    <w:tmpl w:val="A4DC3E24"/>
    <w:lvl w:ilvl="0" w:tplc="59C4209E">
      <w:start w:val="1"/>
      <w:numFmt w:val="decimal"/>
      <w:lvlText w:val="%1."/>
      <w:lvlJc w:val="left"/>
      <w:pPr>
        <w:ind w:left="3479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1">
    <w:nsid w:val="75436705"/>
    <w:multiLevelType w:val="hybridMultilevel"/>
    <w:tmpl w:val="046AA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0156C"/>
    <w:multiLevelType w:val="hybridMultilevel"/>
    <w:tmpl w:val="8D22FA78"/>
    <w:lvl w:ilvl="0" w:tplc="779E7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2A75D1"/>
    <w:multiLevelType w:val="hybridMultilevel"/>
    <w:tmpl w:val="6F464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33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31"/>
  </w:num>
  <w:num w:numId="10">
    <w:abstractNumId w:val="28"/>
  </w:num>
  <w:num w:numId="11">
    <w:abstractNumId w:val="12"/>
  </w:num>
  <w:num w:numId="12">
    <w:abstractNumId w:val="13"/>
  </w:num>
  <w:num w:numId="13">
    <w:abstractNumId w:val="8"/>
  </w:num>
  <w:num w:numId="14">
    <w:abstractNumId w:val="20"/>
  </w:num>
  <w:num w:numId="15">
    <w:abstractNumId w:val="22"/>
  </w:num>
  <w:num w:numId="16">
    <w:abstractNumId w:val="15"/>
  </w:num>
  <w:num w:numId="17">
    <w:abstractNumId w:val="29"/>
  </w:num>
  <w:num w:numId="18">
    <w:abstractNumId w:val="5"/>
  </w:num>
  <w:num w:numId="19">
    <w:abstractNumId w:val="3"/>
  </w:num>
  <w:num w:numId="20">
    <w:abstractNumId w:val="30"/>
  </w:num>
  <w:num w:numId="21">
    <w:abstractNumId w:val="2"/>
  </w:num>
  <w:num w:numId="22">
    <w:abstractNumId w:val="17"/>
  </w:num>
  <w:num w:numId="23">
    <w:abstractNumId w:val="4"/>
  </w:num>
  <w:num w:numId="24">
    <w:abstractNumId w:val="27"/>
  </w:num>
  <w:num w:numId="25">
    <w:abstractNumId w:val="26"/>
  </w:num>
  <w:num w:numId="26">
    <w:abstractNumId w:val="16"/>
  </w:num>
  <w:num w:numId="27">
    <w:abstractNumId w:val="24"/>
  </w:num>
  <w:num w:numId="28">
    <w:abstractNumId w:val="25"/>
  </w:num>
  <w:num w:numId="29">
    <w:abstractNumId w:val="11"/>
  </w:num>
  <w:num w:numId="30">
    <w:abstractNumId w:val="23"/>
  </w:num>
  <w:num w:numId="31">
    <w:abstractNumId w:val="6"/>
  </w:num>
  <w:num w:numId="32">
    <w:abstractNumId w:val="9"/>
  </w:num>
  <w:num w:numId="33">
    <w:abstractNumId w:val="21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214B1"/>
    <w:rsid w:val="000122E0"/>
    <w:rsid w:val="00014BD3"/>
    <w:rsid w:val="00051A9E"/>
    <w:rsid w:val="000570D0"/>
    <w:rsid w:val="00065D99"/>
    <w:rsid w:val="000770D4"/>
    <w:rsid w:val="000A337A"/>
    <w:rsid w:val="000B1399"/>
    <w:rsid w:val="001133CE"/>
    <w:rsid w:val="001136AE"/>
    <w:rsid w:val="00140895"/>
    <w:rsid w:val="00145262"/>
    <w:rsid w:val="00163751"/>
    <w:rsid w:val="001662B2"/>
    <w:rsid w:val="00167C9B"/>
    <w:rsid w:val="00172236"/>
    <w:rsid w:val="00176F4D"/>
    <w:rsid w:val="001776ED"/>
    <w:rsid w:val="00180DF5"/>
    <w:rsid w:val="00180FDD"/>
    <w:rsid w:val="001927CF"/>
    <w:rsid w:val="00193C4C"/>
    <w:rsid w:val="001B7594"/>
    <w:rsid w:val="001C4E79"/>
    <w:rsid w:val="001D4974"/>
    <w:rsid w:val="001E711A"/>
    <w:rsid w:val="00210156"/>
    <w:rsid w:val="002249AA"/>
    <w:rsid w:val="00236F8B"/>
    <w:rsid w:val="002408E0"/>
    <w:rsid w:val="002470B9"/>
    <w:rsid w:val="00257283"/>
    <w:rsid w:val="00264132"/>
    <w:rsid w:val="00264D93"/>
    <w:rsid w:val="002652CF"/>
    <w:rsid w:val="00280F22"/>
    <w:rsid w:val="00281DB8"/>
    <w:rsid w:val="00284E2A"/>
    <w:rsid w:val="00295BCE"/>
    <w:rsid w:val="002A0E43"/>
    <w:rsid w:val="002A4F64"/>
    <w:rsid w:val="002B0034"/>
    <w:rsid w:val="002B0EEB"/>
    <w:rsid w:val="002B55C7"/>
    <w:rsid w:val="002B62DE"/>
    <w:rsid w:val="002C3642"/>
    <w:rsid w:val="002C5CF6"/>
    <w:rsid w:val="002D218A"/>
    <w:rsid w:val="002D5C94"/>
    <w:rsid w:val="002D5FFB"/>
    <w:rsid w:val="002F1ACB"/>
    <w:rsid w:val="003041A7"/>
    <w:rsid w:val="00322471"/>
    <w:rsid w:val="003224B2"/>
    <w:rsid w:val="00343D44"/>
    <w:rsid w:val="0035131F"/>
    <w:rsid w:val="00352336"/>
    <w:rsid w:val="00387823"/>
    <w:rsid w:val="003B6A06"/>
    <w:rsid w:val="003C28CC"/>
    <w:rsid w:val="003C6286"/>
    <w:rsid w:val="00413969"/>
    <w:rsid w:val="0042081D"/>
    <w:rsid w:val="0042088F"/>
    <w:rsid w:val="0042152C"/>
    <w:rsid w:val="0042604D"/>
    <w:rsid w:val="00431319"/>
    <w:rsid w:val="00462E28"/>
    <w:rsid w:val="00464BB4"/>
    <w:rsid w:val="00476BF1"/>
    <w:rsid w:val="0048344F"/>
    <w:rsid w:val="00485852"/>
    <w:rsid w:val="00491AAE"/>
    <w:rsid w:val="004B17D2"/>
    <w:rsid w:val="004F398B"/>
    <w:rsid w:val="005044F3"/>
    <w:rsid w:val="00540D9F"/>
    <w:rsid w:val="00545DEC"/>
    <w:rsid w:val="00550E2E"/>
    <w:rsid w:val="0055420E"/>
    <w:rsid w:val="0056362F"/>
    <w:rsid w:val="00574902"/>
    <w:rsid w:val="005A70A4"/>
    <w:rsid w:val="005F59DE"/>
    <w:rsid w:val="005F764F"/>
    <w:rsid w:val="00611A99"/>
    <w:rsid w:val="00620348"/>
    <w:rsid w:val="006214B1"/>
    <w:rsid w:val="006227E4"/>
    <w:rsid w:val="00624F50"/>
    <w:rsid w:val="00630CEC"/>
    <w:rsid w:val="00642065"/>
    <w:rsid w:val="0064666C"/>
    <w:rsid w:val="00671327"/>
    <w:rsid w:val="00680E7D"/>
    <w:rsid w:val="0068527B"/>
    <w:rsid w:val="006A664B"/>
    <w:rsid w:val="006B4BF2"/>
    <w:rsid w:val="006C47FA"/>
    <w:rsid w:val="006F60CC"/>
    <w:rsid w:val="006F7BC6"/>
    <w:rsid w:val="007028C8"/>
    <w:rsid w:val="00713097"/>
    <w:rsid w:val="00715C43"/>
    <w:rsid w:val="00727A51"/>
    <w:rsid w:val="00770524"/>
    <w:rsid w:val="00773027"/>
    <w:rsid w:val="007749F5"/>
    <w:rsid w:val="007A0C89"/>
    <w:rsid w:val="007A204C"/>
    <w:rsid w:val="007E5493"/>
    <w:rsid w:val="008025C1"/>
    <w:rsid w:val="00812126"/>
    <w:rsid w:val="00817E88"/>
    <w:rsid w:val="00824174"/>
    <w:rsid w:val="0083386C"/>
    <w:rsid w:val="00843CD7"/>
    <w:rsid w:val="00857BFE"/>
    <w:rsid w:val="00862CEC"/>
    <w:rsid w:val="00866118"/>
    <w:rsid w:val="00867149"/>
    <w:rsid w:val="0088268E"/>
    <w:rsid w:val="00884B3B"/>
    <w:rsid w:val="0089770C"/>
    <w:rsid w:val="008D7971"/>
    <w:rsid w:val="008E1496"/>
    <w:rsid w:val="00906FD6"/>
    <w:rsid w:val="00930E44"/>
    <w:rsid w:val="00931A67"/>
    <w:rsid w:val="0093499E"/>
    <w:rsid w:val="00943E33"/>
    <w:rsid w:val="009518CE"/>
    <w:rsid w:val="00954625"/>
    <w:rsid w:val="0098173E"/>
    <w:rsid w:val="00986F11"/>
    <w:rsid w:val="00995E53"/>
    <w:rsid w:val="009A19C0"/>
    <w:rsid w:val="009A4A69"/>
    <w:rsid w:val="009A66F7"/>
    <w:rsid w:val="009B4331"/>
    <w:rsid w:val="009B60AA"/>
    <w:rsid w:val="009D6475"/>
    <w:rsid w:val="009E5CF0"/>
    <w:rsid w:val="009F4D9F"/>
    <w:rsid w:val="00A14399"/>
    <w:rsid w:val="00A21F9A"/>
    <w:rsid w:val="00A259E0"/>
    <w:rsid w:val="00A25D38"/>
    <w:rsid w:val="00A770C0"/>
    <w:rsid w:val="00A7746A"/>
    <w:rsid w:val="00AD1633"/>
    <w:rsid w:val="00AD5161"/>
    <w:rsid w:val="00AD5808"/>
    <w:rsid w:val="00AE41C7"/>
    <w:rsid w:val="00AE688C"/>
    <w:rsid w:val="00AE72D0"/>
    <w:rsid w:val="00AF4D61"/>
    <w:rsid w:val="00AF4EDF"/>
    <w:rsid w:val="00B014B0"/>
    <w:rsid w:val="00B3139D"/>
    <w:rsid w:val="00B37E4F"/>
    <w:rsid w:val="00B418E4"/>
    <w:rsid w:val="00B47377"/>
    <w:rsid w:val="00B53364"/>
    <w:rsid w:val="00B57E0E"/>
    <w:rsid w:val="00B625B9"/>
    <w:rsid w:val="00B67C1B"/>
    <w:rsid w:val="00B80B19"/>
    <w:rsid w:val="00B930C0"/>
    <w:rsid w:val="00BA35BE"/>
    <w:rsid w:val="00BA4A3F"/>
    <w:rsid w:val="00BD6240"/>
    <w:rsid w:val="00BE7A25"/>
    <w:rsid w:val="00BF6A3D"/>
    <w:rsid w:val="00C02D50"/>
    <w:rsid w:val="00C078AC"/>
    <w:rsid w:val="00C07E49"/>
    <w:rsid w:val="00C103D7"/>
    <w:rsid w:val="00C21DD7"/>
    <w:rsid w:val="00C53AD7"/>
    <w:rsid w:val="00C558AD"/>
    <w:rsid w:val="00C62945"/>
    <w:rsid w:val="00C70541"/>
    <w:rsid w:val="00C731BE"/>
    <w:rsid w:val="00C9075C"/>
    <w:rsid w:val="00C9765B"/>
    <w:rsid w:val="00CA3CC7"/>
    <w:rsid w:val="00CB531B"/>
    <w:rsid w:val="00CD07B0"/>
    <w:rsid w:val="00CD09BC"/>
    <w:rsid w:val="00CE1F48"/>
    <w:rsid w:val="00CF6FD2"/>
    <w:rsid w:val="00D2196D"/>
    <w:rsid w:val="00D50FCE"/>
    <w:rsid w:val="00D62E7F"/>
    <w:rsid w:val="00D660EA"/>
    <w:rsid w:val="00DA1F38"/>
    <w:rsid w:val="00DB611B"/>
    <w:rsid w:val="00DC7845"/>
    <w:rsid w:val="00DD0A3E"/>
    <w:rsid w:val="00DE7DD0"/>
    <w:rsid w:val="00DF2A07"/>
    <w:rsid w:val="00DF5C10"/>
    <w:rsid w:val="00E00950"/>
    <w:rsid w:val="00E077D8"/>
    <w:rsid w:val="00E11217"/>
    <w:rsid w:val="00E23A46"/>
    <w:rsid w:val="00E405AB"/>
    <w:rsid w:val="00E41574"/>
    <w:rsid w:val="00E43F3B"/>
    <w:rsid w:val="00E5655C"/>
    <w:rsid w:val="00E74E7D"/>
    <w:rsid w:val="00E80B03"/>
    <w:rsid w:val="00E917EE"/>
    <w:rsid w:val="00EC11EB"/>
    <w:rsid w:val="00EC2763"/>
    <w:rsid w:val="00EC3931"/>
    <w:rsid w:val="00ED43A0"/>
    <w:rsid w:val="00EE7219"/>
    <w:rsid w:val="00EF3074"/>
    <w:rsid w:val="00F373C1"/>
    <w:rsid w:val="00F44AD6"/>
    <w:rsid w:val="00F452C9"/>
    <w:rsid w:val="00F7081C"/>
    <w:rsid w:val="00F71DE5"/>
    <w:rsid w:val="00F74E60"/>
    <w:rsid w:val="00FA1E21"/>
    <w:rsid w:val="00FA4865"/>
    <w:rsid w:val="00FB23E2"/>
    <w:rsid w:val="00FC620B"/>
    <w:rsid w:val="00FC694D"/>
    <w:rsid w:val="00FC6E19"/>
    <w:rsid w:val="00FD01EB"/>
    <w:rsid w:val="00FD1B7B"/>
    <w:rsid w:val="0206FFA6"/>
    <w:rsid w:val="08FCFF41"/>
    <w:rsid w:val="78668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STRUKTURA - odsek"/>
    <w:rsid w:val="00F74E60"/>
    <w:pPr>
      <w:tabs>
        <w:tab w:val="left" w:pos="709"/>
      </w:tabs>
      <w:autoSpaceDE w:val="0"/>
      <w:autoSpaceDN w:val="0"/>
      <w:spacing w:before="120" w:after="120" w:line="288" w:lineRule="auto"/>
      <w:ind w:firstLine="709"/>
      <w:jc w:val="both"/>
    </w:pPr>
    <w:rPr>
      <w:rFonts w:ascii="Calibri" w:eastAsia="Times New Roman" w:hAnsi="Calibri" w:cs="Tahoma"/>
      <w:bCs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62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84E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6214B1"/>
    <w:pPr>
      <w:tabs>
        <w:tab w:val="clear" w:pos="709"/>
      </w:tabs>
      <w:jc w:val="left"/>
      <w:outlineLvl w:val="2"/>
    </w:pPr>
    <w:rPr>
      <w:b/>
      <w:bCs w:val="0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05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6214B1"/>
    <w:rPr>
      <w:rFonts w:ascii="Calibri" w:eastAsia="Times New Roman" w:hAnsi="Calibri" w:cs="Tahoma"/>
      <w:b/>
      <w:sz w:val="28"/>
      <w:szCs w:val="28"/>
      <w:lang w:eastAsia="sk-SK"/>
    </w:rPr>
  </w:style>
  <w:style w:type="paragraph" w:styleId="Odsekzoznamu">
    <w:name w:val="List Paragraph"/>
    <w:basedOn w:val="Normlny"/>
    <w:uiPriority w:val="99"/>
    <w:qFormat/>
    <w:rsid w:val="006214B1"/>
    <w:pPr>
      <w:spacing w:line="240" w:lineRule="auto"/>
      <w:ind w:left="720"/>
      <w:contextualSpacing/>
      <w:jc w:val="left"/>
    </w:pPr>
    <w:rPr>
      <w:sz w:val="22"/>
    </w:rPr>
  </w:style>
  <w:style w:type="character" w:styleId="Hypertextovprepojenie">
    <w:name w:val="Hyperlink"/>
    <w:basedOn w:val="Predvolenpsmoodseku"/>
    <w:uiPriority w:val="99"/>
    <w:unhideWhenUsed/>
    <w:rsid w:val="006214B1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62E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62E7F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2E7F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2E7F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2E7F"/>
    <w:rPr>
      <w:rFonts w:ascii="Calibri" w:eastAsia="Times New Roman" w:hAnsi="Calibri" w:cs="Tahom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2E7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2E7F"/>
    <w:rPr>
      <w:rFonts w:ascii="Segoe UI" w:eastAsia="Times New Roman" w:hAnsi="Segoe UI" w:cs="Segoe UI"/>
      <w:bCs/>
      <w:sz w:val="18"/>
      <w:szCs w:val="18"/>
      <w:lang w:eastAsia="sk-SK"/>
    </w:rPr>
  </w:style>
  <w:style w:type="paragraph" w:customStyle="1" w:styleId="INFOLIST-Nadpismetodiky">
    <w:name w:val="INFOLIST - Nadpis metodiky"/>
    <w:basedOn w:val="Nadpis1"/>
    <w:qFormat/>
    <w:rsid w:val="00F74E60"/>
    <w:pPr>
      <w:spacing w:before="0" w:line="240" w:lineRule="auto"/>
      <w:ind w:firstLine="0"/>
      <w:jc w:val="left"/>
    </w:pPr>
    <w:rPr>
      <w:rFonts w:asciiTheme="minorHAnsi" w:hAnsiTheme="minorHAnsi"/>
      <w:smallCaps/>
      <w:color w:val="305C1E"/>
      <w:spacing w:val="20"/>
      <w:sz w:val="44"/>
    </w:rPr>
  </w:style>
  <w:style w:type="character" w:customStyle="1" w:styleId="Nadpis1Char">
    <w:name w:val="Nadpis 1 Char"/>
    <w:basedOn w:val="Predvolenpsmoodseku"/>
    <w:link w:val="Nadpis1"/>
    <w:uiPriority w:val="9"/>
    <w:rsid w:val="00B625B9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F2A07"/>
    <w:pPr>
      <w:tabs>
        <w:tab w:val="clear" w:pos="709"/>
      </w:tabs>
      <w:autoSpaceDE/>
      <w:autoSpaceDN/>
      <w:spacing w:before="0" w:line="240" w:lineRule="auto"/>
      <w:jc w:val="left"/>
    </w:pPr>
    <w:rPr>
      <w:rFonts w:ascii="Times New Roman" w:eastAsiaTheme="minorHAnsi" w:hAnsi="Times New Roman" w:cs="Times New Roman"/>
      <w:bCs w:val="0"/>
      <w:szCs w:val="24"/>
    </w:rPr>
  </w:style>
  <w:style w:type="paragraph" w:customStyle="1" w:styleId="INFOLIST-hlavickatabulky">
    <w:name w:val="INFOLIST - hlavicka tabulky"/>
    <w:basedOn w:val="Normlny"/>
    <w:qFormat/>
    <w:rsid w:val="00817E88"/>
    <w:pPr>
      <w:spacing w:before="0" w:line="240" w:lineRule="auto"/>
      <w:jc w:val="left"/>
    </w:pPr>
    <w:rPr>
      <w:b/>
      <w:i/>
      <w:color w:val="305C1E"/>
      <w:sz w:val="22"/>
    </w:rPr>
  </w:style>
  <w:style w:type="paragraph" w:customStyle="1" w:styleId="INFOLIST-textvtabulke">
    <w:name w:val="INFOLIST - text v tabulke"/>
    <w:basedOn w:val="Normlny"/>
    <w:qFormat/>
    <w:rsid w:val="00F74E60"/>
    <w:pPr>
      <w:spacing w:before="0" w:after="0" w:line="240" w:lineRule="auto"/>
      <w:ind w:firstLine="0"/>
      <w:jc w:val="left"/>
    </w:pPr>
    <w:rPr>
      <w:color w:val="1D1B11"/>
      <w:sz w:val="22"/>
    </w:rPr>
  </w:style>
  <w:style w:type="paragraph" w:customStyle="1" w:styleId="STRUKTURA-N2">
    <w:name w:val="STRUKTURA - N2"/>
    <w:basedOn w:val="Nadpis2"/>
    <w:link w:val="STRUKTURA-N2Char"/>
    <w:rsid w:val="00F74E60"/>
    <w:pPr>
      <w:pBdr>
        <w:top w:val="dotted" w:sz="2" w:space="1" w:color="auto"/>
      </w:pBdr>
      <w:spacing w:before="240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STRUKTURA-N2Char">
    <w:name w:val="STRUKTURA - N2 Char"/>
    <w:basedOn w:val="Predvolenpsmoodseku"/>
    <w:link w:val="STRUKTURA-N2"/>
    <w:rsid w:val="00F74E60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84E2A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sk-SK"/>
    </w:rPr>
  </w:style>
  <w:style w:type="paragraph" w:customStyle="1" w:styleId="STRUKTURA-N3">
    <w:name w:val="STRUKTURA - N3"/>
    <w:basedOn w:val="Normlny"/>
    <w:qFormat/>
    <w:rsid w:val="00F74E60"/>
    <w:pPr>
      <w:spacing w:line="240" w:lineRule="auto"/>
      <w:ind w:firstLine="0"/>
    </w:pPr>
    <w:rPr>
      <w:smallCaps/>
      <w:color w:val="305C1E"/>
      <w:sz w:val="32"/>
    </w:rPr>
  </w:style>
  <w:style w:type="paragraph" w:customStyle="1" w:styleId="STRUKTURA-poznamka">
    <w:name w:val="STRUKTURA - poznamka"/>
    <w:basedOn w:val="Normlny"/>
    <w:rsid w:val="00F74E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customStyle="1" w:styleId="Podnadpis">
    <w:name w:val="Podnadpis"/>
    <w:basedOn w:val="Nadpis3"/>
    <w:link w:val="PodnadpisChar"/>
    <w:qFormat/>
    <w:rsid w:val="00C62945"/>
    <w:pPr>
      <w:keepNext/>
      <w:keepLines/>
      <w:tabs>
        <w:tab w:val="left" w:pos="709"/>
      </w:tabs>
      <w:spacing w:before="240" w:after="0" w:line="276" w:lineRule="auto"/>
      <w:ind w:firstLine="0"/>
    </w:pPr>
    <w:rPr>
      <w:rFonts w:asciiTheme="minorHAnsi" w:eastAsiaTheme="majorEastAsia" w:hAnsiTheme="minorHAnsi" w:cstheme="majorBidi"/>
      <w:bCs/>
      <w:smallCaps/>
      <w:spacing w:val="20"/>
      <w:sz w:val="32"/>
      <w:szCs w:val="24"/>
    </w:rPr>
  </w:style>
  <w:style w:type="paragraph" w:customStyle="1" w:styleId="Zadanielohy">
    <w:name w:val="Zadanie úlohy"/>
    <w:basedOn w:val="Normlny"/>
    <w:next w:val="Normlny"/>
    <w:qFormat/>
    <w:rsid w:val="00C62945"/>
    <w:pPr>
      <w:numPr>
        <w:numId w:val="17"/>
      </w:numPr>
      <w:pBdr>
        <w:top w:val="single" w:sz="12" w:space="1" w:color="305C1E"/>
        <w:left w:val="single" w:sz="12" w:space="4" w:color="305C1E"/>
        <w:bottom w:val="single" w:sz="12" w:space="1" w:color="305C1E"/>
        <w:right w:val="single" w:sz="12" w:space="4" w:color="305C1E"/>
      </w:pBdr>
      <w:tabs>
        <w:tab w:val="clear" w:pos="709"/>
        <w:tab w:val="left" w:pos="851"/>
      </w:tabs>
      <w:spacing w:before="240" w:line="276" w:lineRule="auto"/>
      <w:ind w:left="851" w:hanging="851"/>
    </w:pPr>
    <w:rPr>
      <w:i/>
      <w:sz w:val="20"/>
    </w:rPr>
  </w:style>
  <w:style w:type="paragraph" w:customStyle="1" w:styleId="Bentext">
    <w:name w:val="Bežný text"/>
    <w:basedOn w:val="Normlny"/>
    <w:qFormat/>
    <w:rsid w:val="00C62945"/>
    <w:pPr>
      <w:spacing w:before="60" w:after="0" w:line="276" w:lineRule="auto"/>
      <w:ind w:firstLine="284"/>
    </w:pPr>
    <w:rPr>
      <w:sz w:val="20"/>
    </w:rPr>
  </w:style>
  <w:style w:type="paragraph" w:customStyle="1" w:styleId="Metodickpoznmka-nadpis">
    <w:name w:val="Metodická poznámka - nadpis"/>
    <w:basedOn w:val="Normlny"/>
    <w:qFormat/>
    <w:rsid w:val="00C62945"/>
    <w:pPr>
      <w:pBdr>
        <w:top w:val="single" w:sz="12" w:space="1" w:color="323E4F" w:themeColor="text2" w:themeShade="BF"/>
        <w:left w:val="single" w:sz="12" w:space="4" w:color="323E4F" w:themeColor="text2" w:themeShade="BF"/>
        <w:right w:val="single" w:sz="12" w:space="4" w:color="323E4F" w:themeColor="text2" w:themeShade="BF"/>
      </w:pBdr>
      <w:spacing w:before="240" w:after="0" w:line="276" w:lineRule="auto"/>
      <w:ind w:firstLine="0"/>
    </w:pPr>
    <w:rPr>
      <w:b/>
      <w:i/>
      <w:sz w:val="20"/>
    </w:rPr>
  </w:style>
  <w:style w:type="paragraph" w:customStyle="1" w:styleId="Popis-obrzok">
    <w:name w:val="Popis - obrázok"/>
    <w:basedOn w:val="Normlny"/>
    <w:qFormat/>
    <w:rsid w:val="00C62945"/>
    <w:pPr>
      <w:numPr>
        <w:numId w:val="16"/>
      </w:numPr>
      <w:spacing w:before="60" w:after="0" w:line="276" w:lineRule="auto"/>
      <w:ind w:left="360"/>
      <w:jc w:val="center"/>
    </w:pPr>
    <w:rPr>
      <w:i/>
      <w:sz w:val="20"/>
    </w:rPr>
  </w:style>
  <w:style w:type="paragraph" w:customStyle="1" w:styleId="Obrzok">
    <w:name w:val="Obrázok"/>
    <w:basedOn w:val="Normlny"/>
    <w:qFormat/>
    <w:rsid w:val="00C62945"/>
    <w:pPr>
      <w:spacing w:before="60" w:after="0" w:line="240" w:lineRule="auto"/>
      <w:ind w:firstLine="0"/>
      <w:jc w:val="center"/>
    </w:pPr>
    <w:rPr>
      <w:noProof/>
      <w:sz w:val="20"/>
    </w:rPr>
  </w:style>
  <w:style w:type="paragraph" w:customStyle="1" w:styleId="Metodickpoznmka-text">
    <w:name w:val="Metodická poznámka - text"/>
    <w:basedOn w:val="Bentext"/>
    <w:rsid w:val="00C62945"/>
    <w:pPr>
      <w:pBdr>
        <w:left w:val="single" w:sz="12" w:space="4" w:color="323E4F" w:themeColor="text2" w:themeShade="BF"/>
        <w:bottom w:val="single" w:sz="12" w:space="1" w:color="323E4F" w:themeColor="text2" w:themeShade="BF"/>
        <w:right w:val="single" w:sz="12" w:space="4" w:color="323E4F" w:themeColor="text2" w:themeShade="BF"/>
      </w:pBdr>
    </w:pPr>
  </w:style>
  <w:style w:type="character" w:customStyle="1" w:styleId="PodnadpisChar">
    <w:name w:val="Podnadpis Char"/>
    <w:basedOn w:val="Predvolenpsmoodseku"/>
    <w:link w:val="Podnadpis"/>
    <w:rsid w:val="00C62945"/>
    <w:rPr>
      <w:rFonts w:eastAsiaTheme="majorEastAsia" w:cstheme="majorBidi"/>
      <w:b/>
      <w:bCs/>
      <w:smallCaps/>
      <w:spacing w:val="20"/>
      <w:sz w:val="32"/>
      <w:szCs w:val="24"/>
      <w:lang w:eastAsia="sk-SK"/>
    </w:rPr>
  </w:style>
  <w:style w:type="paragraph" w:customStyle="1" w:styleId="astitruktry">
    <w:name w:val="Časti štruktúry"/>
    <w:basedOn w:val="Nadpis2"/>
    <w:link w:val="astitruktryChar"/>
    <w:rsid w:val="00C62945"/>
    <w:pPr>
      <w:pBdr>
        <w:top w:val="dotted" w:sz="2" w:space="1" w:color="auto"/>
      </w:pBdr>
      <w:spacing w:before="240" w:after="0" w:line="276" w:lineRule="auto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astitruktryChar">
    <w:name w:val="Časti štruktúry Char"/>
    <w:basedOn w:val="PodnadpisChar"/>
    <w:link w:val="astitruktry"/>
    <w:rsid w:val="00C62945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paragraph" w:customStyle="1" w:styleId="Nadpismetodiky">
    <w:name w:val="Nadpis metodiky"/>
    <w:basedOn w:val="Nadpis1"/>
    <w:rsid w:val="00C62945"/>
    <w:pPr>
      <w:spacing w:before="240" w:after="0" w:line="276" w:lineRule="auto"/>
      <w:ind w:firstLine="0"/>
    </w:pPr>
    <w:rPr>
      <w:rFonts w:asciiTheme="minorHAnsi" w:hAnsiTheme="minorHAnsi"/>
      <w:smallCaps/>
      <w:color w:val="305C1E"/>
      <w:spacing w:val="20"/>
      <w:sz w:val="44"/>
    </w:rPr>
  </w:style>
  <w:style w:type="paragraph" w:customStyle="1" w:styleId="Popis-tabuka">
    <w:name w:val="Popis - tabuľka"/>
    <w:basedOn w:val="Popis-obrzok"/>
    <w:rsid w:val="00C62945"/>
    <w:pPr>
      <w:numPr>
        <w:numId w:val="18"/>
      </w:numPr>
      <w:tabs>
        <w:tab w:val="clear" w:pos="709"/>
      </w:tabs>
      <w:ind w:left="357" w:hanging="357"/>
      <w:jc w:val="left"/>
    </w:pPr>
  </w:style>
  <w:style w:type="table" w:styleId="Mriekatabuky">
    <w:name w:val="Table Grid"/>
    <w:basedOn w:val="Normlnatabuka"/>
    <w:uiPriority w:val="59"/>
    <w:rsid w:val="00C62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UKTURA-odrazka">
    <w:name w:val="STRUKTURA - odrazka"/>
    <w:basedOn w:val="Normlny"/>
    <w:rsid w:val="00462E28"/>
    <w:pPr>
      <w:numPr>
        <w:numId w:val="15"/>
      </w:numPr>
    </w:pPr>
  </w:style>
  <w:style w:type="paragraph" w:customStyle="1" w:styleId="STRUKTURA-kod">
    <w:name w:val="STRUKTURA - kod"/>
    <w:basedOn w:val="Normlny"/>
    <w:link w:val="STRUKTURA-kodChar"/>
    <w:rsid w:val="00F7081C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shd w:val="clear" w:color="auto" w:fill="F2F2F2" w:themeFill="background1" w:themeFillShade="F2"/>
      <w:tabs>
        <w:tab w:val="clear" w:pos="709"/>
      </w:tabs>
      <w:spacing w:before="0" w:after="240" w:line="240" w:lineRule="auto"/>
      <w:ind w:firstLine="0"/>
      <w:contextualSpacing/>
      <w:jc w:val="left"/>
    </w:pPr>
    <w:rPr>
      <w:rFonts w:ascii="Courier New" w:hAnsi="Courier New"/>
    </w:rPr>
  </w:style>
  <w:style w:type="character" w:styleId="Textzstupnhosymbolu">
    <w:name w:val="Placeholder Text"/>
    <w:basedOn w:val="Predvolenpsmoodseku"/>
    <w:uiPriority w:val="99"/>
    <w:semiHidden/>
    <w:rsid w:val="00F71DE5"/>
    <w:rPr>
      <w:color w:val="808080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A21F9A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after="0" w:line="240" w:lineRule="auto"/>
      <w:ind w:firstLine="0"/>
      <w:jc w:val="left"/>
    </w:pPr>
    <w:rPr>
      <w:rFonts w:ascii="Courier New" w:hAnsi="Courier New" w:cs="Courier New"/>
      <w:bCs w:val="0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A21F9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Popis">
    <w:name w:val="caption"/>
    <w:aliases w:val="STRUKTURA - uloha"/>
    <w:basedOn w:val="Normlny"/>
    <w:next w:val="Normlny"/>
    <w:link w:val="PopisChar"/>
    <w:uiPriority w:val="35"/>
    <w:unhideWhenUsed/>
    <w:qFormat/>
    <w:rsid w:val="00176F4D"/>
    <w:pPr>
      <w:spacing w:before="0" w:after="0" w:line="240" w:lineRule="auto"/>
      <w:ind w:firstLine="0"/>
    </w:pPr>
    <w:rPr>
      <w:b/>
      <w:i/>
      <w:iCs/>
      <w:sz w:val="20"/>
      <w:szCs w:val="18"/>
    </w:rPr>
  </w:style>
  <w:style w:type="character" w:customStyle="1" w:styleId="PopisChar">
    <w:name w:val="Popis Char"/>
    <w:aliases w:val="STRUKTURA - uloha Char"/>
    <w:basedOn w:val="Predvolenpsmoodseku"/>
    <w:link w:val="Popis"/>
    <w:uiPriority w:val="35"/>
    <w:rsid w:val="00176F4D"/>
    <w:rPr>
      <w:rFonts w:ascii="Calibri" w:eastAsia="Times New Roman" w:hAnsi="Calibri" w:cs="Tahoma"/>
      <w:b/>
      <w:bCs/>
      <w:i/>
      <w:iCs/>
      <w:sz w:val="20"/>
      <w:szCs w:val="18"/>
      <w:lang w:eastAsia="sk-SK"/>
    </w:rPr>
  </w:style>
  <w:style w:type="table" w:customStyle="1" w:styleId="loha">
    <w:name w:val="úloha"/>
    <w:basedOn w:val="Normlnatabuka"/>
    <w:uiPriority w:val="99"/>
    <w:rsid w:val="00E80B03"/>
    <w:pPr>
      <w:spacing w:after="0" w:line="240" w:lineRule="auto"/>
    </w:pPr>
    <w:rPr>
      <w:i/>
      <w:sz w:val="20"/>
    </w:rPr>
    <w:tblPr>
      <w:tblInd w:w="0" w:type="dxa"/>
      <w:tblBorders>
        <w:top w:val="single" w:sz="12" w:space="0" w:color="305C1E"/>
        <w:left w:val="single" w:sz="12" w:space="0" w:color="305C1E"/>
        <w:bottom w:val="single" w:sz="12" w:space="0" w:color="305C1E"/>
        <w:right w:val="single" w:sz="12" w:space="0" w:color="305C1E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Col">
      <w:pPr>
        <w:jc w:val="left"/>
      </w:pPr>
    </w:tblStylePr>
    <w:tblStylePr w:type="lastCol">
      <w:pPr>
        <w:jc w:val="left"/>
      </w:pPr>
    </w:tblStylePr>
  </w:style>
  <w:style w:type="paragraph" w:customStyle="1" w:styleId="STRUKTURA-N4">
    <w:name w:val="STRUKTURA - N4"/>
    <w:basedOn w:val="Nadpis4"/>
    <w:rsid w:val="00E405AB"/>
    <w:rPr>
      <w:color w:val="305C1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05AB"/>
    <w:rPr>
      <w:rFonts w:asciiTheme="majorHAnsi" w:eastAsiaTheme="majorEastAsia" w:hAnsiTheme="majorHAnsi" w:cstheme="majorBidi"/>
      <w:bCs/>
      <w:i/>
      <w:iCs/>
      <w:color w:val="2E74B5" w:themeColor="accent1" w:themeShade="BF"/>
      <w:sz w:val="24"/>
      <w:szCs w:val="20"/>
      <w:lang w:eastAsia="sk-SK"/>
    </w:rPr>
  </w:style>
  <w:style w:type="character" w:customStyle="1" w:styleId="STRUKTURA-kodChar">
    <w:name w:val="STRUKTURA - kod Char"/>
    <w:basedOn w:val="Predvolenpsmoodseku"/>
    <w:link w:val="STRUKTURA-kod"/>
    <w:rsid w:val="00413969"/>
    <w:rPr>
      <w:rFonts w:ascii="Courier New" w:eastAsia="Times New Roman" w:hAnsi="Courier New" w:cs="Tahoma"/>
      <w:bCs/>
      <w:sz w:val="24"/>
      <w:szCs w:val="20"/>
      <w:shd w:val="clear" w:color="auto" w:fill="F2F2F2" w:themeFill="background1" w:themeFillShade="F2"/>
      <w:lang w:eastAsia="sk-SK"/>
    </w:rPr>
  </w:style>
  <w:style w:type="paragraph" w:customStyle="1" w:styleId="Default">
    <w:name w:val="Default"/>
    <w:rsid w:val="006F7BC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5E451-A169-46C7-A85F-4F02162C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Seky</dc:creator>
  <cp:lastModifiedBy>zuzula</cp:lastModifiedBy>
  <cp:revision>93</cp:revision>
  <cp:lastPrinted>2019-05-15T11:09:00Z</cp:lastPrinted>
  <dcterms:created xsi:type="dcterms:W3CDTF">2017-03-03T13:28:00Z</dcterms:created>
  <dcterms:modified xsi:type="dcterms:W3CDTF">2019-09-23T22:19:00Z</dcterms:modified>
</cp:coreProperties>
</file>